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Judecătoria ___________</w:t>
      </w:r>
    </w:p>
    <w:p w:rsidR="00000000" w:rsidDel="00000000" w:rsidP="00000000" w:rsidRDefault="00000000" w:rsidRPr="00000000" w14:paraId="00000002">
      <w:pPr>
        <w:spacing w:line="360" w:lineRule="auto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Domnule  Preşedinte,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Subsemnatul(a)</w:t>
      </w:r>
      <w:r w:rsidDel="00000000" w:rsidR="00000000" w:rsidRPr="00000000">
        <w:rPr>
          <w:highlight w:val="yellow"/>
          <w:vertAlign w:val="baseline"/>
          <w:rtl w:val="0"/>
        </w:rPr>
        <w:t xml:space="preserve">.........................................................</w:t>
      </w:r>
      <w:r w:rsidDel="00000000" w:rsidR="00000000" w:rsidRPr="00000000">
        <w:rPr>
          <w:vertAlign w:val="baseline"/>
          <w:rtl w:val="0"/>
        </w:rPr>
        <w:t xml:space="preserve">, legitimat cu </w:t>
      </w:r>
      <w:r w:rsidDel="00000000" w:rsidR="00000000" w:rsidRPr="00000000">
        <w:rPr>
          <w:highlight w:val="yellow"/>
          <w:vertAlign w:val="baseline"/>
          <w:rtl w:val="0"/>
        </w:rPr>
        <w:t xml:space="preserve">..................................................................................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î</w:t>
      </w:r>
      <w:r w:rsidDel="00000000" w:rsidR="00000000" w:rsidRPr="00000000">
        <w:rPr>
          <w:vertAlign w:val="baseline"/>
          <w:rtl w:val="0"/>
        </w:rPr>
        <w:t xml:space="preserve">n calitate  de reprezentant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al  Asociaţiei / Fundaţiei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highlight w:val="yellow"/>
          <w:vertAlign w:val="baseline"/>
          <w:rtl w:val="0"/>
        </w:rPr>
        <w:t xml:space="preserve">....................................... ....................... ..........</w:t>
      </w:r>
      <w:r w:rsidDel="00000000" w:rsidR="00000000" w:rsidRPr="00000000">
        <w:rPr>
          <w:vertAlign w:val="baseline"/>
          <w:rtl w:val="0"/>
        </w:rPr>
        <w:t xml:space="preserve"> v</w:t>
      </w:r>
      <w:r w:rsidDel="00000000" w:rsidR="00000000" w:rsidRPr="00000000">
        <w:rPr>
          <w:rtl w:val="0"/>
        </w:rPr>
        <w:t xml:space="preserve">ă</w:t>
      </w:r>
      <w:r w:rsidDel="00000000" w:rsidR="00000000" w:rsidRPr="00000000">
        <w:rPr>
          <w:vertAlign w:val="baseline"/>
          <w:rtl w:val="0"/>
        </w:rPr>
        <w:t xml:space="preserve"> solicit eliberarea unui extras din Registrul Special al Asociaţiilor </w:t>
      </w:r>
      <w:r w:rsidDel="00000000" w:rsidR="00000000" w:rsidRPr="00000000">
        <w:rPr>
          <w:rtl w:val="0"/>
        </w:rPr>
        <w:t xml:space="preserve">ş</w:t>
      </w:r>
      <w:r w:rsidDel="00000000" w:rsidR="00000000" w:rsidRPr="00000000">
        <w:rPr>
          <w:vertAlign w:val="baseline"/>
          <w:rtl w:val="0"/>
        </w:rPr>
        <w:t xml:space="preserve">i Fundaţiilor aflat la Grefa Judecătoriei </w:t>
      </w:r>
      <w:r w:rsidDel="00000000" w:rsidR="00000000" w:rsidRPr="00000000">
        <w:rPr>
          <w:highlight w:val="yellow"/>
          <w:vertAlign w:val="baseline"/>
          <w:rtl w:val="0"/>
        </w:rPr>
        <w:t xml:space="preserve">__________________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Depun alăturat taxa de timbru </w:t>
      </w:r>
      <w:r w:rsidDel="00000000" w:rsidR="00000000" w:rsidRPr="00000000">
        <w:rPr>
          <w:rtl w:val="0"/>
        </w:rPr>
        <w:t xml:space="preserve">în</w:t>
      </w:r>
      <w:r w:rsidDel="00000000" w:rsidR="00000000" w:rsidRPr="00000000">
        <w:rPr>
          <w:vertAlign w:val="baseline"/>
          <w:rtl w:val="0"/>
        </w:rPr>
        <w:t xml:space="preserve"> valoare de </w:t>
      </w:r>
      <w:r w:rsidDel="00000000" w:rsidR="00000000" w:rsidRPr="00000000">
        <w:rPr>
          <w:highlight w:val="yellow"/>
          <w:vertAlign w:val="baseline"/>
          <w:rtl w:val="0"/>
        </w:rPr>
        <w:t xml:space="preserve">__________</w:t>
      </w:r>
      <w:r w:rsidDel="00000000" w:rsidR="00000000" w:rsidRPr="00000000">
        <w:rPr>
          <w:vertAlign w:val="baseline"/>
          <w:rtl w:val="0"/>
        </w:rPr>
        <w:t xml:space="preserve"> lei/exemplar.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V</w:t>
      </w:r>
      <w:r w:rsidDel="00000000" w:rsidR="00000000" w:rsidRPr="00000000">
        <w:rPr>
          <w:rtl w:val="0"/>
        </w:rPr>
        <w:t xml:space="preserve">ă</w:t>
      </w:r>
      <w:r w:rsidDel="00000000" w:rsidR="00000000" w:rsidRPr="00000000">
        <w:rPr>
          <w:vertAlign w:val="baseline"/>
          <w:rtl w:val="0"/>
        </w:rPr>
        <w:t xml:space="preserve"> mulţumesc.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vertAlign w:val="baseline"/>
          <w:rtl w:val="0"/>
        </w:rPr>
        <w:t xml:space="preserve">emnătura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………………</w:t>
      </w:r>
      <w:r w:rsidDel="00000000" w:rsidR="00000000" w:rsidRPr="00000000">
        <w:rPr>
          <w:highlight w:val="yellow"/>
          <w:vertAlign w:val="baseline"/>
          <w:rtl w:val="0"/>
        </w:rPr>
        <w:t xml:space="preserve">.</w:t>
      </w:r>
      <w:r w:rsidDel="00000000" w:rsidR="00000000" w:rsidRPr="00000000">
        <w:rPr>
          <w:highlight w:val="white"/>
          <w:vertAlign w:val="baseline"/>
          <w:rtl w:val="0"/>
        </w:rPr>
        <w:t xml:space="preserve">                                                                  </w:t>
      </w:r>
      <w:r w:rsidDel="00000000" w:rsidR="00000000" w:rsidRPr="00000000">
        <w:rPr>
          <w:highlight w:val="yellow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highlight w:val="yellow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Domnului Preşedinte al Judecătoriei </w:t>
      </w:r>
      <w:r w:rsidDel="00000000" w:rsidR="00000000" w:rsidRPr="00000000">
        <w:rPr>
          <w:highlight w:val="yellow"/>
          <w:vertAlign w:val="baseline"/>
          <w:rtl w:val="0"/>
        </w:rPr>
        <w:t xml:space="preserve">________________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o-RO"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j6d5WGBqfNVth15TM2FuOxMpw==">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2013-05-16T11:35:00Z</dcterms:created>
  <dc:creator>CeraselaCirstea</dc:creator>
</cp:coreProperties>
</file>