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HOTĂRÂREA ADUNĂRII GENERALE A ASOCIAȚIEI [DENUMIRE]/ HOTĂRÂRE A CONSILIULUI DIRECTOR AL ASOCIAȚIEI [DENUMIRE]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6"/>
          <w:szCs w:val="26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Nr.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6"/>
          <w:szCs w:val="26"/>
          <w:highlight w:val="yellow"/>
          <w:u w:val="none"/>
          <w:vertAlign w:val="baseline"/>
          <w:rtl w:val="0"/>
        </w:rPr>
        <w:t xml:space="preserve">[____]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din data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6"/>
          <w:szCs w:val="26"/>
          <w:highlight w:val="yellow"/>
          <w:u w:val="none"/>
          <w:vertAlign w:val="baseline"/>
          <w:rtl w:val="0"/>
        </w:rPr>
        <w:t xml:space="preserve">[Data]</w:t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Membrii asociați ai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Asociației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[Denumire]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întruniți în ședința Adunării Generale la data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[Data]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la sediul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[sau online]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în conformitate cu prevederile statutare și legale, au adoptat următoarea hotărâre:</w:t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1. Aprobarea mandatelor</w:t>
      </w:r>
    </w:p>
    <w:p w:rsidR="00000000" w:rsidDel="00000000" w:rsidP="00000000" w:rsidRDefault="00000000" w:rsidRPr="00000000" w14:paraId="00000005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aprobă prelungirea mandatelor membrilor Consiliului Director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[sau numirea noilor membri]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pentru o perioadă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[X]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ani, după cum urmează: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28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Președinte: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[Nume și Prenume]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identificat prin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[Serie/Nr. CI]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Vicepreședinte: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[Nume și Prenume]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identificat prin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[Serie/Nr. CI]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80" w:before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Membri: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[Nume și Prenume]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identificat prin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[Serie/Nr. CI]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Alte decizii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[Dacă este cazul: Se aprobă mutarea sediului / modificarea statutului / aprobarea bugetului]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2. Reprezentarea și semnătura</w:t>
      </w:r>
    </w:p>
    <w:p w:rsidR="00000000" w:rsidDel="00000000" w:rsidP="00000000" w:rsidRDefault="00000000" w:rsidRPr="00000000" w14:paraId="0000000D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desemnează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[Numele Persoanei, de regulă Președintele]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să reprezinte asociația în relația cu Judecătoria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și să efectueze orice demersuri necesare ca pentru noi și în numele nostru să efectueze formalitățile necesare pentru înregistrarea prezentei Hotărâri în Registrul asociațiilor și fundațiilor de la Judecătoria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E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Prezenta hotărâre a fost semnată în [5] exemplare originale. 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Semnează Membrii Adunării Generale/Consiliului Director: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[Nume și Prenume]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[Funcție]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[Nume și Prenume]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[Funcție]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[Nume și Prenume]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[Funcție]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EA5269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Heading3Char" w:customStyle="1">
    <w:name w:val="Heading 3 Char"/>
    <w:basedOn w:val="DefaultParagraphFont"/>
    <w:link w:val="Heading3"/>
    <w:uiPriority w:val="9"/>
    <w:rsid w:val="00EA5269"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NormalWeb">
    <w:name w:val="Normal (Web)"/>
    <w:basedOn w:val="Normal"/>
    <w:uiPriority w:val="99"/>
    <w:semiHidden w:val="1"/>
    <w:unhideWhenUsed w:val="1"/>
    <w:rsid w:val="00EA526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 w:val="1"/>
    <w:rsid w:val="00EA5269"/>
    <w:pPr>
      <w:spacing w:after="0" w:line="240" w:lineRule="auto"/>
    </w:pPr>
  </w:style>
  <w:style w:type="paragraph" w:styleId="ListParagraph">
    <w:name w:val="List Paragraph"/>
    <w:basedOn w:val="Normal"/>
    <w:uiPriority w:val="34"/>
    <w:qFormat w:val="1"/>
    <w:rsid w:val="00EA526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ceNWUtZriJklaCYvpmRYAK0ZQg==">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2026-02-03T10:49:00Z</dcterms:created>
  <dc:creator>Bianca Oprea</dc:creator>
</cp:coreProperties>
</file>