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EA034" w14:textId="77777777" w:rsidR="006B3DCA" w:rsidRDefault="006B3DCA" w:rsidP="00136E8B">
      <w:pPr>
        <w:pStyle w:val="CorpA"/>
        <w:tabs>
          <w:tab w:val="left" w:pos="3480"/>
        </w:tabs>
        <w:suppressAutoHyphens/>
        <w:spacing w:line="360" w:lineRule="auto"/>
        <w:jc w:val="both"/>
        <w:rPr>
          <w:b/>
          <w:color w:val="auto"/>
          <w:lang w:val="ro-RO"/>
        </w:rPr>
      </w:pPr>
    </w:p>
    <w:p w14:paraId="5F86B459" w14:textId="7581AB1E" w:rsidR="00136E8B" w:rsidRPr="006B3DCA" w:rsidRDefault="006B3DCA" w:rsidP="00136E8B">
      <w:pPr>
        <w:pStyle w:val="CorpA"/>
        <w:tabs>
          <w:tab w:val="left" w:pos="3480"/>
        </w:tabs>
        <w:suppressAutoHyphens/>
        <w:spacing w:line="360" w:lineRule="auto"/>
        <w:jc w:val="both"/>
        <w:rPr>
          <w:color w:val="auto"/>
          <w:lang w:val="ro-RO"/>
        </w:rPr>
      </w:pPr>
      <w:r w:rsidRPr="006B3DCA">
        <w:rPr>
          <w:b/>
          <w:color w:val="auto"/>
          <w:lang w:val="ro-RO"/>
        </w:rPr>
        <w:t>Abilități de advocacy</w:t>
      </w:r>
    </w:p>
    <w:p w14:paraId="4DC1B60A" w14:textId="77777777" w:rsidR="00136E8B" w:rsidRPr="003B6D43" w:rsidRDefault="00136E8B" w:rsidP="00136E8B">
      <w:pPr>
        <w:pStyle w:val="CorpA"/>
        <w:tabs>
          <w:tab w:val="left" w:pos="3480"/>
        </w:tabs>
        <w:suppressAutoHyphens/>
        <w:spacing w:after="0" w:line="360" w:lineRule="auto"/>
        <w:jc w:val="both"/>
        <w:rPr>
          <w:b/>
          <w:color w:val="auto"/>
          <w:lang w:val="ro-RO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930"/>
        <w:gridCol w:w="3079"/>
      </w:tblGrid>
      <w:tr w:rsidR="00136E8B" w:rsidRPr="003B6D43" w14:paraId="38D89373" w14:textId="77777777" w:rsidTr="006B3DCA">
        <w:tc>
          <w:tcPr>
            <w:tcW w:w="3119" w:type="dxa"/>
          </w:tcPr>
          <w:p w14:paraId="1B717334" w14:textId="77777777" w:rsidR="00136E8B" w:rsidRPr="003B6D43" w:rsidRDefault="00136E8B" w:rsidP="008F549C">
            <w:pPr>
              <w:pStyle w:val="CorpA"/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  <w:r w:rsidRPr="003B6D43">
              <w:rPr>
                <w:color w:val="auto"/>
              </w:rPr>
              <w:t xml:space="preserve">Ce competențe de advocacy există în organizație? (ex. </w:t>
            </w:r>
            <w:r>
              <w:rPr>
                <w:color w:val="auto"/>
              </w:rPr>
              <w:t xml:space="preserve">cunoaștere </w:t>
            </w:r>
            <w:r w:rsidRPr="003B6D43">
              <w:rPr>
                <w:color w:val="auto"/>
              </w:rPr>
              <w:t>nevoi</w:t>
            </w:r>
            <w:r>
              <w:rPr>
                <w:color w:val="auto"/>
              </w:rPr>
              <w:t xml:space="preserve"> beneficari</w:t>
            </w:r>
            <w:r w:rsidRPr="003B6D43">
              <w:rPr>
                <w:color w:val="auto"/>
              </w:rPr>
              <w:t>, management, etc.)</w:t>
            </w:r>
          </w:p>
        </w:tc>
        <w:tc>
          <w:tcPr>
            <w:tcW w:w="2930" w:type="dxa"/>
          </w:tcPr>
          <w:p w14:paraId="6A5D5600" w14:textId="77777777" w:rsidR="00136E8B" w:rsidRPr="003B6D43" w:rsidRDefault="00136E8B" w:rsidP="008F549C">
            <w:pPr>
              <w:pStyle w:val="CorpA"/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  <w:r w:rsidRPr="003B6D43">
              <w:rPr>
                <w:color w:val="auto"/>
              </w:rPr>
              <w:t>Ce abilități sunt necesare în organizație pentru a dezvolta intervenții de advocacy? (ex. juridice, etc)</w:t>
            </w:r>
          </w:p>
          <w:p w14:paraId="19B91C1D" w14:textId="77777777" w:rsidR="00136E8B" w:rsidRPr="003B6D43" w:rsidRDefault="00136E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3079" w:type="dxa"/>
          </w:tcPr>
          <w:p w14:paraId="71A45618" w14:textId="77777777" w:rsidR="00136E8B" w:rsidRDefault="00136E8B" w:rsidP="008F549C">
            <w:pPr>
              <w:pStyle w:val="CorpA"/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  <w:r w:rsidRPr="003B6D43">
              <w:rPr>
                <w:color w:val="auto"/>
              </w:rPr>
              <w:t>Cum poate organizația să obțină aceste competențe ? (ex. traininguri pentru angajați, angajarea unui expert, etc.)</w:t>
            </w:r>
          </w:p>
          <w:p w14:paraId="1D83B689" w14:textId="77777777" w:rsidR="006B3DCA" w:rsidRDefault="006B3DCA" w:rsidP="008F549C">
            <w:pPr>
              <w:pStyle w:val="CorpA"/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6D783D67" w14:textId="4887D1AD" w:rsidR="006B3DCA" w:rsidRPr="003B6D43" w:rsidRDefault="006B3DCA" w:rsidP="008F549C">
            <w:pPr>
              <w:pStyle w:val="CorpA"/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</w:tc>
      </w:tr>
      <w:tr w:rsidR="00136E8B" w:rsidRPr="003B6D43" w14:paraId="44A16C94" w14:textId="77777777" w:rsidTr="006B3DCA">
        <w:tc>
          <w:tcPr>
            <w:tcW w:w="3119" w:type="dxa"/>
          </w:tcPr>
          <w:p w14:paraId="679D8681" w14:textId="77777777" w:rsidR="00136E8B" w:rsidRPr="003B6D43" w:rsidRDefault="00136E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b/>
                <w:color w:val="auto"/>
              </w:rPr>
            </w:pPr>
          </w:p>
          <w:p w14:paraId="213DFA00" w14:textId="77777777" w:rsidR="00136E8B" w:rsidRPr="003B6D43" w:rsidRDefault="00136E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b/>
                <w:color w:val="auto"/>
              </w:rPr>
            </w:pPr>
          </w:p>
          <w:p w14:paraId="61ACA47F" w14:textId="77777777" w:rsidR="00136E8B" w:rsidRDefault="00136E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b/>
                <w:color w:val="auto"/>
              </w:rPr>
            </w:pPr>
          </w:p>
          <w:p w14:paraId="372F7574" w14:textId="77777777" w:rsidR="00136E8B" w:rsidRPr="003B6D43" w:rsidRDefault="00136E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b/>
                <w:color w:val="auto"/>
              </w:rPr>
            </w:pPr>
          </w:p>
          <w:p w14:paraId="32B9AA66" w14:textId="77777777" w:rsidR="00136E8B" w:rsidRDefault="00136E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b/>
                <w:color w:val="auto"/>
              </w:rPr>
            </w:pPr>
          </w:p>
          <w:p w14:paraId="17CADAEE" w14:textId="77777777" w:rsidR="00136E8B" w:rsidRPr="003B6D43" w:rsidRDefault="00136E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b/>
                <w:color w:val="auto"/>
              </w:rPr>
            </w:pPr>
          </w:p>
          <w:p w14:paraId="5C3DA810" w14:textId="77777777" w:rsidR="00136E8B" w:rsidRPr="003B6D43" w:rsidRDefault="00136E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b/>
                <w:color w:val="auto"/>
              </w:rPr>
            </w:pPr>
          </w:p>
        </w:tc>
        <w:tc>
          <w:tcPr>
            <w:tcW w:w="2930" w:type="dxa"/>
          </w:tcPr>
          <w:p w14:paraId="44655237" w14:textId="77777777" w:rsidR="00136E8B" w:rsidRPr="003B6D43" w:rsidRDefault="00136E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b/>
                <w:color w:val="auto"/>
              </w:rPr>
            </w:pPr>
          </w:p>
        </w:tc>
        <w:tc>
          <w:tcPr>
            <w:tcW w:w="3079" w:type="dxa"/>
          </w:tcPr>
          <w:p w14:paraId="7E0FF11A" w14:textId="77777777" w:rsidR="00136E8B" w:rsidRPr="003B6D43" w:rsidRDefault="00136E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b/>
                <w:color w:val="auto"/>
              </w:rPr>
            </w:pPr>
          </w:p>
        </w:tc>
      </w:tr>
      <w:tr w:rsidR="00136E8B" w:rsidRPr="003B6D43" w14:paraId="75DC6BF6" w14:textId="77777777" w:rsidTr="006B3DCA">
        <w:tc>
          <w:tcPr>
            <w:tcW w:w="3119" w:type="dxa"/>
          </w:tcPr>
          <w:p w14:paraId="7FCF4699" w14:textId="77777777" w:rsidR="00136E8B" w:rsidRPr="003B6D43" w:rsidRDefault="00136E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b/>
                <w:color w:val="auto"/>
              </w:rPr>
            </w:pPr>
          </w:p>
          <w:p w14:paraId="4DD45DCF" w14:textId="77777777" w:rsidR="00136E8B" w:rsidRPr="003B6D43" w:rsidRDefault="00136E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b/>
                <w:color w:val="auto"/>
              </w:rPr>
            </w:pPr>
          </w:p>
          <w:p w14:paraId="671F9C59" w14:textId="77777777" w:rsidR="00136E8B" w:rsidRDefault="00136E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b/>
                <w:color w:val="auto"/>
              </w:rPr>
            </w:pPr>
          </w:p>
          <w:p w14:paraId="42BDED7B" w14:textId="77777777" w:rsidR="00136E8B" w:rsidRPr="003B6D43" w:rsidRDefault="00136E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b/>
                <w:color w:val="auto"/>
              </w:rPr>
            </w:pPr>
          </w:p>
          <w:p w14:paraId="0B4C57C9" w14:textId="77777777" w:rsidR="00136E8B" w:rsidRDefault="00136E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b/>
                <w:color w:val="auto"/>
              </w:rPr>
            </w:pPr>
          </w:p>
          <w:p w14:paraId="0AD0742B" w14:textId="77777777" w:rsidR="00136E8B" w:rsidRPr="003B6D43" w:rsidRDefault="00136E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b/>
                <w:color w:val="auto"/>
              </w:rPr>
            </w:pPr>
          </w:p>
          <w:p w14:paraId="7A05474C" w14:textId="77777777" w:rsidR="00136E8B" w:rsidRPr="003B6D43" w:rsidRDefault="00136E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b/>
                <w:color w:val="auto"/>
              </w:rPr>
            </w:pPr>
          </w:p>
        </w:tc>
        <w:tc>
          <w:tcPr>
            <w:tcW w:w="2930" w:type="dxa"/>
          </w:tcPr>
          <w:p w14:paraId="378D18DC" w14:textId="77777777" w:rsidR="00136E8B" w:rsidRPr="003B6D43" w:rsidRDefault="00136E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b/>
                <w:color w:val="auto"/>
              </w:rPr>
            </w:pPr>
          </w:p>
        </w:tc>
        <w:tc>
          <w:tcPr>
            <w:tcW w:w="3079" w:type="dxa"/>
          </w:tcPr>
          <w:p w14:paraId="3AFF7947" w14:textId="77777777" w:rsidR="00136E8B" w:rsidRPr="003B6D43" w:rsidRDefault="00136E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b/>
                <w:color w:val="auto"/>
              </w:rPr>
            </w:pPr>
          </w:p>
        </w:tc>
      </w:tr>
      <w:tr w:rsidR="00136E8B" w:rsidRPr="003B6D43" w14:paraId="53035DA9" w14:textId="77777777" w:rsidTr="006B3DCA">
        <w:tc>
          <w:tcPr>
            <w:tcW w:w="3119" w:type="dxa"/>
          </w:tcPr>
          <w:p w14:paraId="2426AE09" w14:textId="77777777" w:rsidR="00136E8B" w:rsidRDefault="00136E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b/>
                <w:color w:val="auto"/>
              </w:rPr>
            </w:pPr>
          </w:p>
          <w:p w14:paraId="7AEF57DF" w14:textId="77777777" w:rsidR="00136E8B" w:rsidRDefault="00136E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b/>
                <w:color w:val="auto"/>
              </w:rPr>
            </w:pPr>
          </w:p>
          <w:p w14:paraId="4B0B0697" w14:textId="77777777" w:rsidR="00136E8B" w:rsidRDefault="00136E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b/>
                <w:color w:val="auto"/>
              </w:rPr>
            </w:pPr>
          </w:p>
          <w:p w14:paraId="01089D03" w14:textId="77777777" w:rsidR="00136E8B" w:rsidRDefault="00136E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b/>
                <w:color w:val="auto"/>
              </w:rPr>
            </w:pPr>
          </w:p>
          <w:p w14:paraId="427C1A83" w14:textId="77777777" w:rsidR="00136E8B" w:rsidRDefault="00136E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b/>
                <w:color w:val="auto"/>
              </w:rPr>
            </w:pPr>
          </w:p>
          <w:p w14:paraId="2E11E3B1" w14:textId="77777777" w:rsidR="00136E8B" w:rsidRPr="003B6D43" w:rsidRDefault="00136E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b/>
                <w:color w:val="auto"/>
              </w:rPr>
            </w:pPr>
          </w:p>
        </w:tc>
        <w:tc>
          <w:tcPr>
            <w:tcW w:w="2930" w:type="dxa"/>
          </w:tcPr>
          <w:p w14:paraId="7F58C2E8" w14:textId="77777777" w:rsidR="00136E8B" w:rsidRPr="003B6D43" w:rsidRDefault="00136E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b/>
                <w:color w:val="auto"/>
              </w:rPr>
            </w:pPr>
          </w:p>
        </w:tc>
        <w:tc>
          <w:tcPr>
            <w:tcW w:w="3079" w:type="dxa"/>
          </w:tcPr>
          <w:p w14:paraId="0B3A34AC" w14:textId="77777777" w:rsidR="00136E8B" w:rsidRPr="003B6D43" w:rsidRDefault="00136E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b/>
                <w:color w:val="auto"/>
              </w:rPr>
            </w:pPr>
          </w:p>
        </w:tc>
      </w:tr>
    </w:tbl>
    <w:p w14:paraId="432CF88E" w14:textId="77777777" w:rsidR="00A60AA2" w:rsidRDefault="00000000"/>
    <w:sectPr w:rsidR="00A60AA2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A6162" w14:textId="77777777" w:rsidR="000B6F32" w:rsidRDefault="000B6F32" w:rsidP="006B3DCA">
      <w:r>
        <w:separator/>
      </w:r>
    </w:p>
  </w:endnote>
  <w:endnote w:type="continuationSeparator" w:id="0">
    <w:p w14:paraId="28ADD424" w14:textId="77777777" w:rsidR="000B6F32" w:rsidRDefault="000B6F32" w:rsidP="006B3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B7A4B" w14:textId="71C63814" w:rsidR="006B3DCA" w:rsidRPr="006B3DCA" w:rsidRDefault="006B3DCA" w:rsidP="006B3DCA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4F3C9" w14:textId="77777777" w:rsidR="000B6F32" w:rsidRDefault="000B6F32" w:rsidP="006B3DCA">
      <w:r>
        <w:separator/>
      </w:r>
    </w:p>
  </w:footnote>
  <w:footnote w:type="continuationSeparator" w:id="0">
    <w:p w14:paraId="7A335152" w14:textId="77777777" w:rsidR="000B6F32" w:rsidRDefault="000B6F32" w:rsidP="006B3D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4FE4"/>
    <w:rsid w:val="0002148D"/>
    <w:rsid w:val="000B6F32"/>
    <w:rsid w:val="00136E8B"/>
    <w:rsid w:val="002B4388"/>
    <w:rsid w:val="006B3DCA"/>
    <w:rsid w:val="00EE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70099"/>
  <w15:docId w15:val="{3F02005C-A758-45E0-AEAD-BBB4D7041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36E8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rpA">
    <w:name w:val="Corp A"/>
    <w:rsid w:val="00136E8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ro-RO"/>
    </w:rPr>
  </w:style>
  <w:style w:type="table" w:styleId="TableGrid">
    <w:name w:val="Table Grid"/>
    <w:basedOn w:val="TableNormal"/>
    <w:uiPriority w:val="59"/>
    <w:rsid w:val="00136E8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B3D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3DCA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6B3D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3DCA"/>
    <w:rPr>
      <w:rFonts w:ascii="Times New Roman" w:eastAsia="Arial Unicode MS" w:hAnsi="Times New Roman" w:cs="Times New Roman"/>
      <w:sz w:val="24"/>
      <w:szCs w:val="24"/>
      <w:bdr w:val="nil"/>
    </w:rPr>
  </w:style>
  <w:style w:type="character" w:styleId="Hyperlink">
    <w:name w:val="Hyperlink"/>
    <w:semiHidden/>
    <w:unhideWhenUsed/>
    <w:rsid w:val="006B3DCA"/>
    <w:rPr>
      <w:u w:val="single"/>
    </w:rPr>
  </w:style>
  <w:style w:type="paragraph" w:customStyle="1" w:styleId="AntetisubsolA">
    <w:name w:val="Antet și subsol A"/>
    <w:rsid w:val="006B3DCA"/>
    <w:pP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9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 dumitrescu</dc:creator>
  <cp:keywords/>
  <dc:description/>
  <cp:lastModifiedBy>vlad dumitrescu</cp:lastModifiedBy>
  <cp:revision>4</cp:revision>
  <dcterms:created xsi:type="dcterms:W3CDTF">2018-01-11T16:21:00Z</dcterms:created>
  <dcterms:modified xsi:type="dcterms:W3CDTF">2022-11-09T20:24:00Z</dcterms:modified>
</cp:coreProperties>
</file>