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6C8B8" w14:textId="4C6EF35A" w:rsidR="008E345A" w:rsidRDefault="00F63C04" w:rsidP="002809F4">
      <w:pPr>
        <w:jc w:val="both"/>
        <w:rPr>
          <w:rFonts w:ascii="Calibri" w:eastAsia="Calibri" w:hAnsi="Calibri"/>
          <w:b/>
          <w:lang w:val="en-GB"/>
        </w:rPr>
      </w:pPr>
      <w:proofErr w:type="spellStart"/>
      <w:r w:rsidRPr="00F63C04">
        <w:rPr>
          <w:rFonts w:ascii="Calibri" w:eastAsia="Calibri" w:hAnsi="Calibri"/>
          <w:b/>
          <w:lang w:val="en-GB"/>
        </w:rPr>
        <w:t>Proces</w:t>
      </w:r>
      <w:proofErr w:type="spellEnd"/>
      <w:r w:rsidRPr="00F63C04">
        <w:rPr>
          <w:rFonts w:ascii="Calibri" w:eastAsia="Calibri" w:hAnsi="Calibri"/>
          <w:b/>
          <w:lang w:val="en-GB"/>
        </w:rPr>
        <w:t xml:space="preserve"> de </w:t>
      </w:r>
      <w:proofErr w:type="spellStart"/>
      <w:r w:rsidRPr="00F63C04">
        <w:rPr>
          <w:rFonts w:ascii="Calibri" w:eastAsia="Calibri" w:hAnsi="Calibri"/>
          <w:b/>
          <w:lang w:val="en-GB"/>
        </w:rPr>
        <w:t>învăţare</w:t>
      </w:r>
      <w:proofErr w:type="spellEnd"/>
    </w:p>
    <w:p w14:paraId="577A8EEC" w14:textId="77777777" w:rsidR="00F63C04" w:rsidRPr="00F63C04" w:rsidRDefault="00F63C04" w:rsidP="002809F4">
      <w:pPr>
        <w:jc w:val="both"/>
        <w:rPr>
          <w:lang w:val="en-GB"/>
        </w:rPr>
      </w:pPr>
    </w:p>
    <w:p w14:paraId="49AF2577" w14:textId="77777777" w:rsidR="002809F4" w:rsidRPr="006467D5" w:rsidRDefault="002B6B01" w:rsidP="002809F4">
      <w:pPr>
        <w:jc w:val="both"/>
        <w:rPr>
          <w:lang w:val="en-GB"/>
        </w:rPr>
      </w:pPr>
      <w:r w:rsidRPr="006467D5">
        <w:rPr>
          <w:lang w:val="en-GB"/>
        </w:rPr>
        <w:t xml:space="preserve">De </w:t>
      </w:r>
      <w:proofErr w:type="spellStart"/>
      <w:r w:rsidRPr="006467D5">
        <w:rPr>
          <w:lang w:val="en-GB"/>
        </w:rPr>
        <w:t>obicei</w:t>
      </w:r>
      <w:proofErr w:type="spellEnd"/>
      <w:r w:rsidRPr="006467D5">
        <w:rPr>
          <w:lang w:val="en-GB"/>
        </w:rPr>
        <w:t xml:space="preserve">, </w:t>
      </w:r>
      <w:proofErr w:type="spellStart"/>
      <w:r w:rsidRPr="006467D5">
        <w:rPr>
          <w:lang w:val="en-GB"/>
        </w:rPr>
        <w:t>în</w:t>
      </w:r>
      <w:proofErr w:type="spellEnd"/>
      <w:r w:rsidRPr="006467D5">
        <w:rPr>
          <w:lang w:val="en-GB"/>
        </w:rPr>
        <w:t xml:space="preserve"> </w:t>
      </w:r>
      <w:proofErr w:type="spellStart"/>
      <w:r w:rsidRPr="006467D5">
        <w:rPr>
          <w:lang w:val="en-GB"/>
        </w:rPr>
        <w:t>activitatea</w:t>
      </w:r>
      <w:proofErr w:type="spellEnd"/>
      <w:r w:rsidRPr="006467D5">
        <w:rPr>
          <w:lang w:val="en-GB"/>
        </w:rPr>
        <w:t xml:space="preserve"> de </w:t>
      </w:r>
      <w:proofErr w:type="spellStart"/>
      <w:r w:rsidRPr="006467D5">
        <w:rPr>
          <w:lang w:val="en-GB"/>
        </w:rPr>
        <w:t>tineret</w:t>
      </w:r>
      <w:proofErr w:type="spellEnd"/>
      <w:r w:rsidRPr="006467D5">
        <w:rPr>
          <w:lang w:val="en-GB"/>
        </w:rPr>
        <w:t xml:space="preserve"> </w:t>
      </w:r>
      <w:proofErr w:type="spellStart"/>
      <w:r w:rsidRPr="006467D5">
        <w:rPr>
          <w:lang w:val="en-GB"/>
        </w:rPr>
        <w:t>vrem</w:t>
      </w:r>
      <w:proofErr w:type="spellEnd"/>
      <w:r w:rsidRPr="006467D5">
        <w:rPr>
          <w:lang w:val="en-GB"/>
        </w:rPr>
        <w:t xml:space="preserve"> </w:t>
      </w:r>
      <w:proofErr w:type="spellStart"/>
      <w:r w:rsidRPr="006467D5">
        <w:rPr>
          <w:lang w:val="en-GB"/>
        </w:rPr>
        <w:t>să</w:t>
      </w:r>
      <w:proofErr w:type="spellEnd"/>
      <w:r w:rsidRPr="006467D5">
        <w:rPr>
          <w:lang w:val="en-GB"/>
        </w:rPr>
        <w:t xml:space="preserve"> </w:t>
      </w:r>
      <w:proofErr w:type="spellStart"/>
      <w:r w:rsidRPr="006467D5">
        <w:rPr>
          <w:lang w:val="en-GB"/>
        </w:rPr>
        <w:t>îmbunătățim</w:t>
      </w:r>
      <w:proofErr w:type="spellEnd"/>
      <w:r w:rsidRPr="006467D5">
        <w:rPr>
          <w:lang w:val="en-GB"/>
        </w:rPr>
        <w:t xml:space="preserve"> </w:t>
      </w:r>
      <w:proofErr w:type="spellStart"/>
      <w:r w:rsidRPr="006467D5">
        <w:rPr>
          <w:lang w:val="en-GB"/>
        </w:rPr>
        <w:t>procesul</w:t>
      </w:r>
      <w:proofErr w:type="spellEnd"/>
      <w:r w:rsidRPr="006467D5">
        <w:rPr>
          <w:lang w:val="en-GB"/>
        </w:rPr>
        <w:t xml:space="preserve"> de </w:t>
      </w:r>
      <w:proofErr w:type="spellStart"/>
      <w:r w:rsidRPr="006467D5">
        <w:rPr>
          <w:lang w:val="en-GB"/>
        </w:rPr>
        <w:t>învățare</w:t>
      </w:r>
      <w:proofErr w:type="spellEnd"/>
      <w:r w:rsidRPr="006467D5">
        <w:rPr>
          <w:lang w:val="en-GB"/>
        </w:rPr>
        <w:t xml:space="preserve"> pentru </w:t>
      </w:r>
      <w:proofErr w:type="spellStart"/>
      <w:r w:rsidRPr="006467D5">
        <w:rPr>
          <w:lang w:val="en-GB"/>
        </w:rPr>
        <w:t>tinerii</w:t>
      </w:r>
      <w:proofErr w:type="spellEnd"/>
      <w:r w:rsidRPr="006467D5">
        <w:rPr>
          <w:lang w:val="en-GB"/>
        </w:rPr>
        <w:t xml:space="preserve"> cu care </w:t>
      </w:r>
      <w:proofErr w:type="spellStart"/>
      <w:r w:rsidRPr="006467D5">
        <w:rPr>
          <w:lang w:val="en-GB"/>
        </w:rPr>
        <w:t>lucrăm</w:t>
      </w:r>
      <w:proofErr w:type="spellEnd"/>
      <w:r w:rsidRPr="006467D5">
        <w:rPr>
          <w:lang w:val="en-GB"/>
        </w:rPr>
        <w:t>.</w:t>
      </w:r>
      <w:r w:rsidRPr="006467D5">
        <w:t xml:space="preserve"> </w:t>
      </w:r>
      <w:r w:rsidRPr="006467D5">
        <w:rPr>
          <w:lang w:val="en-GB"/>
        </w:rPr>
        <w:t xml:space="preserve">Pentru </w:t>
      </w:r>
      <w:proofErr w:type="spellStart"/>
      <w:r w:rsidRPr="006467D5">
        <w:rPr>
          <w:lang w:val="en-GB"/>
        </w:rPr>
        <w:t>aceasta</w:t>
      </w:r>
      <w:proofErr w:type="spellEnd"/>
      <w:r w:rsidRPr="006467D5">
        <w:rPr>
          <w:lang w:val="en-GB"/>
        </w:rPr>
        <w:t xml:space="preserve">, </w:t>
      </w:r>
      <w:proofErr w:type="spellStart"/>
      <w:r w:rsidRPr="006467D5">
        <w:rPr>
          <w:lang w:val="en-GB"/>
        </w:rPr>
        <w:t>vă</w:t>
      </w:r>
      <w:proofErr w:type="spellEnd"/>
      <w:r w:rsidRPr="006467D5">
        <w:rPr>
          <w:lang w:val="en-GB"/>
        </w:rPr>
        <w:t xml:space="preserve"> </w:t>
      </w:r>
      <w:proofErr w:type="spellStart"/>
      <w:r w:rsidRPr="006467D5">
        <w:rPr>
          <w:lang w:val="en-GB"/>
        </w:rPr>
        <w:t>propunem</w:t>
      </w:r>
      <w:proofErr w:type="spellEnd"/>
      <w:r w:rsidRPr="006467D5">
        <w:rPr>
          <w:lang w:val="en-GB"/>
        </w:rPr>
        <w:t xml:space="preserve"> un </w:t>
      </w:r>
      <w:proofErr w:type="spellStart"/>
      <w:r w:rsidRPr="006467D5">
        <w:rPr>
          <w:lang w:val="en-GB"/>
        </w:rPr>
        <w:t>proces</w:t>
      </w:r>
      <w:proofErr w:type="spellEnd"/>
      <w:r w:rsidRPr="006467D5">
        <w:rPr>
          <w:lang w:val="en-GB"/>
        </w:rPr>
        <w:t xml:space="preserve"> </w:t>
      </w:r>
      <w:proofErr w:type="spellStart"/>
      <w:r w:rsidRPr="006467D5">
        <w:rPr>
          <w:lang w:val="en-GB"/>
        </w:rPr>
        <w:t>simplu</w:t>
      </w:r>
      <w:proofErr w:type="spellEnd"/>
      <w:r w:rsidRPr="006467D5">
        <w:rPr>
          <w:lang w:val="en-GB"/>
        </w:rPr>
        <w:t xml:space="preserve"> de </w:t>
      </w:r>
      <w:proofErr w:type="spellStart"/>
      <w:r w:rsidRPr="006467D5">
        <w:rPr>
          <w:lang w:val="en-GB"/>
        </w:rPr>
        <w:t>abordare</w:t>
      </w:r>
      <w:proofErr w:type="spellEnd"/>
      <w:r w:rsidRPr="006467D5">
        <w:rPr>
          <w:lang w:val="en-GB"/>
        </w:rPr>
        <w:t xml:space="preserve"> </w:t>
      </w:r>
      <w:r w:rsidR="00AB36F9" w:rsidRPr="006467D5">
        <w:rPr>
          <w:lang w:val="en-GB"/>
        </w:rPr>
        <w:t xml:space="preserve">a </w:t>
      </w:r>
      <w:proofErr w:type="spellStart"/>
      <w:r w:rsidRPr="006467D5">
        <w:rPr>
          <w:lang w:val="en-GB"/>
        </w:rPr>
        <w:t>context</w:t>
      </w:r>
      <w:r w:rsidR="00AB36F9" w:rsidRPr="006467D5">
        <w:rPr>
          <w:lang w:val="en-GB"/>
        </w:rPr>
        <w:t>ului</w:t>
      </w:r>
      <w:proofErr w:type="spellEnd"/>
      <w:r w:rsidRPr="006467D5">
        <w:rPr>
          <w:lang w:val="en-GB"/>
        </w:rPr>
        <w:t xml:space="preserve"> de </w:t>
      </w:r>
      <w:proofErr w:type="spellStart"/>
      <w:r w:rsidRPr="006467D5">
        <w:rPr>
          <w:lang w:val="en-GB"/>
        </w:rPr>
        <w:t>învățare</w:t>
      </w:r>
      <w:proofErr w:type="spellEnd"/>
      <w:r w:rsidRPr="006467D5">
        <w:rPr>
          <w:lang w:val="en-GB"/>
        </w:rPr>
        <w:t xml:space="preserve"> pentru </w:t>
      </w:r>
      <w:proofErr w:type="spellStart"/>
      <w:r w:rsidRPr="006467D5">
        <w:rPr>
          <w:lang w:val="en-GB"/>
        </w:rPr>
        <w:t>tinerii</w:t>
      </w:r>
      <w:proofErr w:type="spellEnd"/>
      <w:r w:rsidRPr="006467D5">
        <w:rPr>
          <w:lang w:val="en-GB"/>
        </w:rPr>
        <w:t xml:space="preserve"> cu care </w:t>
      </w:r>
      <w:proofErr w:type="spellStart"/>
      <w:r w:rsidRPr="006467D5">
        <w:rPr>
          <w:lang w:val="en-GB"/>
        </w:rPr>
        <w:t>lucrați</w:t>
      </w:r>
      <w:proofErr w:type="spellEnd"/>
      <w:r w:rsidRPr="006467D5">
        <w:rPr>
          <w:lang w:val="en-GB"/>
        </w:rPr>
        <w:t xml:space="preserve"> </w:t>
      </w:r>
      <w:proofErr w:type="spellStart"/>
      <w:r w:rsidRPr="006467D5">
        <w:rPr>
          <w:lang w:val="en-GB"/>
        </w:rPr>
        <w:t>și</w:t>
      </w:r>
      <w:proofErr w:type="spellEnd"/>
      <w:r w:rsidRPr="006467D5">
        <w:rPr>
          <w:lang w:val="en-GB"/>
        </w:rPr>
        <w:t xml:space="preserve"> care sunt </w:t>
      </w:r>
      <w:proofErr w:type="spellStart"/>
      <w:r w:rsidRPr="006467D5">
        <w:rPr>
          <w:lang w:val="en-GB"/>
        </w:rPr>
        <w:t>implicați</w:t>
      </w:r>
      <w:proofErr w:type="spellEnd"/>
      <w:r w:rsidRPr="006467D5">
        <w:rPr>
          <w:lang w:val="en-GB"/>
        </w:rPr>
        <w:t xml:space="preserve"> </w:t>
      </w:r>
      <w:proofErr w:type="spellStart"/>
      <w:r w:rsidR="001F4757">
        <w:rPr>
          <w:lang w:val="en-GB"/>
        </w:rPr>
        <w:t>în</w:t>
      </w:r>
      <w:proofErr w:type="spellEnd"/>
      <w:r w:rsidR="001F4757">
        <w:rPr>
          <w:lang w:val="en-GB"/>
        </w:rPr>
        <w:t xml:space="preserve"> </w:t>
      </w:r>
      <w:proofErr w:type="spellStart"/>
      <w:r w:rsidR="001F4757">
        <w:rPr>
          <w:lang w:val="en-GB"/>
        </w:rPr>
        <w:t>activitățile</w:t>
      </w:r>
      <w:proofErr w:type="spellEnd"/>
      <w:r w:rsidR="001F4757">
        <w:rPr>
          <w:lang w:val="en-GB"/>
        </w:rPr>
        <w:t xml:space="preserve"> </w:t>
      </w:r>
      <w:proofErr w:type="spellStart"/>
      <w:r w:rsidRPr="006467D5">
        <w:rPr>
          <w:lang w:val="en-GB"/>
        </w:rPr>
        <w:t>organizației</w:t>
      </w:r>
      <w:proofErr w:type="spellEnd"/>
      <w:r w:rsidRPr="006467D5">
        <w:rPr>
          <w:lang w:val="en-GB"/>
        </w:rPr>
        <w:t>:</w:t>
      </w:r>
    </w:p>
    <w:p w14:paraId="5F3D325A" w14:textId="77777777" w:rsidR="002809F4" w:rsidRPr="000926B0" w:rsidRDefault="002809F4" w:rsidP="00463424">
      <w:pPr>
        <w:rPr>
          <w:lang w:val="en-GB"/>
        </w:rPr>
      </w:pPr>
    </w:p>
    <w:p w14:paraId="49C184A8" w14:textId="77777777" w:rsidR="00962B99" w:rsidRPr="000926B0" w:rsidRDefault="00962B99" w:rsidP="001A1837">
      <w:pPr>
        <w:jc w:val="both"/>
        <w:rPr>
          <w:lang w:val="en-GB"/>
        </w:rPr>
      </w:pPr>
      <w:r w:rsidRPr="000926B0">
        <w:rPr>
          <w:lang w:val="en-GB"/>
        </w:rPr>
        <w:t xml:space="preserve">1. </w:t>
      </w:r>
      <w:proofErr w:type="spellStart"/>
      <w:r w:rsidR="001A1837" w:rsidRPr="001A1837">
        <w:rPr>
          <w:lang w:val="en-GB"/>
        </w:rPr>
        <w:t>Identificați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nevoile</w:t>
      </w:r>
      <w:proofErr w:type="spellEnd"/>
      <w:r w:rsidR="001A1837" w:rsidRPr="001A1837">
        <w:rPr>
          <w:lang w:val="en-GB"/>
        </w:rPr>
        <w:t xml:space="preserve"> de </w:t>
      </w:r>
      <w:proofErr w:type="spellStart"/>
      <w:r w:rsidR="001A1837" w:rsidRPr="001A1837">
        <w:rPr>
          <w:lang w:val="en-GB"/>
        </w:rPr>
        <w:t>învățare</w:t>
      </w:r>
      <w:proofErr w:type="spellEnd"/>
      <w:r w:rsidR="001A1837" w:rsidRPr="001A1837">
        <w:rPr>
          <w:lang w:val="en-GB"/>
        </w:rPr>
        <w:t>:</w:t>
      </w:r>
      <w:r w:rsidR="008E345A">
        <w:rPr>
          <w:lang w:val="en-GB"/>
        </w:rPr>
        <w:t xml:space="preserve"> </w:t>
      </w:r>
      <w:proofErr w:type="spellStart"/>
      <w:r w:rsidR="008E345A">
        <w:rPr>
          <w:lang w:val="en-GB"/>
        </w:rPr>
        <w:t>în</w:t>
      </w:r>
      <w:proofErr w:type="spellEnd"/>
      <w:r w:rsidR="008E345A">
        <w:rPr>
          <w:lang w:val="en-GB"/>
        </w:rPr>
        <w:t xml:space="preserve"> </w:t>
      </w:r>
      <w:proofErr w:type="spellStart"/>
      <w:r w:rsidR="008E345A">
        <w:rPr>
          <w:lang w:val="en-GB"/>
        </w:rPr>
        <w:t>această</w:t>
      </w:r>
      <w:proofErr w:type="spellEnd"/>
      <w:r w:rsidR="008E345A">
        <w:rPr>
          <w:lang w:val="en-GB"/>
        </w:rPr>
        <w:t xml:space="preserve"> </w:t>
      </w:r>
      <w:proofErr w:type="spellStart"/>
      <w:r w:rsidR="008E345A">
        <w:rPr>
          <w:lang w:val="en-GB"/>
        </w:rPr>
        <w:t>etapă</w:t>
      </w:r>
      <w:proofErr w:type="spellEnd"/>
      <w:r w:rsidR="008E345A">
        <w:rPr>
          <w:lang w:val="en-GB"/>
        </w:rPr>
        <w:t xml:space="preserve">, </w:t>
      </w:r>
      <w:proofErr w:type="spellStart"/>
      <w:r w:rsidR="008E345A">
        <w:rPr>
          <w:lang w:val="en-GB"/>
        </w:rPr>
        <w:t>cea</w:t>
      </w:r>
      <w:proofErr w:type="spellEnd"/>
      <w:r w:rsidR="008E345A">
        <w:rPr>
          <w:lang w:val="en-GB"/>
        </w:rPr>
        <w:t xml:space="preserve"> </w:t>
      </w:r>
      <w:proofErr w:type="spellStart"/>
      <w:r w:rsidR="008E345A">
        <w:rPr>
          <w:lang w:val="en-GB"/>
        </w:rPr>
        <w:t>mai</w:t>
      </w:r>
      <w:proofErr w:type="spellEnd"/>
      <w:r w:rsidR="008E345A">
        <w:rPr>
          <w:lang w:val="en-GB"/>
        </w:rPr>
        <w:t xml:space="preserve"> </w:t>
      </w:r>
      <w:proofErr w:type="spellStart"/>
      <w:r w:rsidR="001A1837">
        <w:rPr>
          <w:lang w:val="en-GB"/>
        </w:rPr>
        <w:t>simplă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modalitate</w:t>
      </w:r>
      <w:proofErr w:type="spellEnd"/>
      <w:r w:rsidR="001A1837" w:rsidRPr="001A1837">
        <w:rPr>
          <w:lang w:val="en-GB"/>
        </w:rPr>
        <w:t xml:space="preserve"> de </w:t>
      </w:r>
      <w:proofErr w:type="spellStart"/>
      <w:r w:rsidR="001A1837" w:rsidRPr="001A1837">
        <w:rPr>
          <w:lang w:val="en-GB"/>
        </w:rPr>
        <w:t>abordare</w:t>
      </w:r>
      <w:proofErr w:type="spellEnd"/>
      <w:r w:rsidR="001A1837" w:rsidRPr="001A1837">
        <w:rPr>
          <w:lang w:val="en-GB"/>
        </w:rPr>
        <w:t xml:space="preserve"> a </w:t>
      </w:r>
      <w:proofErr w:type="spellStart"/>
      <w:r w:rsidR="008E345A">
        <w:rPr>
          <w:lang w:val="en-GB"/>
        </w:rPr>
        <w:t>procesului</w:t>
      </w:r>
      <w:proofErr w:type="spellEnd"/>
      <w:r w:rsidR="008E345A">
        <w:rPr>
          <w:lang w:val="en-GB"/>
        </w:rPr>
        <w:t xml:space="preserve"> de </w:t>
      </w:r>
      <w:proofErr w:type="spellStart"/>
      <w:r w:rsidR="008E345A">
        <w:rPr>
          <w:lang w:val="en-GB"/>
        </w:rPr>
        <w:t>învățare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este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prin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8E345A">
        <w:rPr>
          <w:lang w:val="en-GB"/>
        </w:rPr>
        <w:t>discuții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individuale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sau</w:t>
      </w:r>
      <w:proofErr w:type="spellEnd"/>
      <w:r w:rsidR="001A1837" w:rsidRPr="001A1837">
        <w:rPr>
          <w:lang w:val="en-GB"/>
        </w:rPr>
        <w:t xml:space="preserve"> de </w:t>
      </w:r>
      <w:proofErr w:type="spellStart"/>
      <w:r w:rsidR="001A1837" w:rsidRPr="001A1837">
        <w:rPr>
          <w:lang w:val="en-GB"/>
        </w:rPr>
        <w:t>grup</w:t>
      </w:r>
      <w:proofErr w:type="spellEnd"/>
      <w:r w:rsidR="008E345A">
        <w:rPr>
          <w:lang w:val="en-GB"/>
        </w:rPr>
        <w:t xml:space="preserve"> cu </w:t>
      </w:r>
      <w:proofErr w:type="spellStart"/>
      <w:r w:rsidR="008E345A">
        <w:rPr>
          <w:lang w:val="en-GB"/>
        </w:rPr>
        <w:t>tinerii</w:t>
      </w:r>
      <w:proofErr w:type="spellEnd"/>
      <w:r w:rsidR="008E345A">
        <w:rPr>
          <w:lang w:val="en-GB"/>
        </w:rPr>
        <w:t xml:space="preserve"> cu care </w:t>
      </w:r>
      <w:proofErr w:type="spellStart"/>
      <w:r w:rsidR="008E345A">
        <w:rPr>
          <w:lang w:val="en-GB"/>
        </w:rPr>
        <w:t>lucrați</w:t>
      </w:r>
      <w:proofErr w:type="spellEnd"/>
      <w:r w:rsidR="001A1837" w:rsidRPr="001A1837">
        <w:rPr>
          <w:lang w:val="en-GB"/>
        </w:rPr>
        <w:t>.</w:t>
      </w:r>
      <w:r w:rsidR="001A1837" w:rsidRPr="001A1837">
        <w:t xml:space="preserve"> </w:t>
      </w:r>
      <w:proofErr w:type="spellStart"/>
      <w:r w:rsidR="001A1837" w:rsidRPr="001A1837">
        <w:rPr>
          <w:lang w:val="en-GB"/>
        </w:rPr>
        <w:t>Puteți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ghida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conversația</w:t>
      </w:r>
      <w:proofErr w:type="spellEnd"/>
      <w:r w:rsidR="001A1837" w:rsidRPr="001A1837">
        <w:rPr>
          <w:lang w:val="en-GB"/>
        </w:rPr>
        <w:t xml:space="preserve"> pentru a </w:t>
      </w:r>
      <w:proofErr w:type="spellStart"/>
      <w:r w:rsidR="001A1837" w:rsidRPr="001A1837">
        <w:rPr>
          <w:lang w:val="en-GB"/>
        </w:rPr>
        <w:t>identifica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nevoile</w:t>
      </w:r>
      <w:proofErr w:type="spellEnd"/>
      <w:r w:rsidR="001A1837" w:rsidRPr="001A1837">
        <w:rPr>
          <w:lang w:val="en-GB"/>
        </w:rPr>
        <w:t xml:space="preserve"> de </w:t>
      </w:r>
      <w:proofErr w:type="spellStart"/>
      <w:r w:rsidR="001A1837" w:rsidRPr="001A1837">
        <w:rPr>
          <w:lang w:val="en-GB"/>
        </w:rPr>
        <w:t>învățare</w:t>
      </w:r>
      <w:proofErr w:type="spellEnd"/>
      <w:r w:rsidR="001A1837" w:rsidRPr="001A1837">
        <w:rPr>
          <w:lang w:val="en-GB"/>
        </w:rPr>
        <w:t xml:space="preserve"> ale </w:t>
      </w:r>
      <w:proofErr w:type="spellStart"/>
      <w:r w:rsidR="001A1837" w:rsidRPr="001A1837">
        <w:rPr>
          <w:lang w:val="en-GB"/>
        </w:rPr>
        <w:t>tinerilor</w:t>
      </w:r>
      <w:proofErr w:type="spellEnd"/>
      <w:r w:rsidR="001A1837" w:rsidRPr="001A1837">
        <w:rPr>
          <w:lang w:val="en-GB"/>
        </w:rPr>
        <w:t xml:space="preserve"> cu care </w:t>
      </w:r>
      <w:proofErr w:type="spellStart"/>
      <w:r w:rsidR="001A1837" w:rsidRPr="001A1837">
        <w:rPr>
          <w:lang w:val="en-GB"/>
        </w:rPr>
        <w:t>lucrați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prin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intermediul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unor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întrebări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specifice</w:t>
      </w:r>
      <w:proofErr w:type="spellEnd"/>
      <w:r w:rsidR="001A1837" w:rsidRPr="001A1837">
        <w:rPr>
          <w:lang w:val="en-GB"/>
        </w:rPr>
        <w:t xml:space="preserve"> (</w:t>
      </w:r>
      <w:proofErr w:type="spellStart"/>
      <w:r w:rsidR="001A1837" w:rsidRPr="001A1837">
        <w:rPr>
          <w:lang w:val="en-GB"/>
        </w:rPr>
        <w:t>consultați</w:t>
      </w:r>
      <w:proofErr w:type="spellEnd"/>
      <w:r w:rsidR="001A1837" w:rsidRPr="001A1837">
        <w:rPr>
          <w:lang w:val="en-GB"/>
        </w:rPr>
        <w:t xml:space="preserve"> </w:t>
      </w:r>
      <w:proofErr w:type="spellStart"/>
      <w:r w:rsidR="001A1837" w:rsidRPr="001A1837">
        <w:rPr>
          <w:lang w:val="en-GB"/>
        </w:rPr>
        <w:t>partea</w:t>
      </w:r>
      <w:proofErr w:type="spellEnd"/>
      <w:r w:rsidR="001A1837" w:rsidRPr="001A1837">
        <w:rPr>
          <w:lang w:val="en-GB"/>
        </w:rPr>
        <w:t xml:space="preserve"> 1 a </w:t>
      </w:r>
      <w:proofErr w:type="spellStart"/>
      <w:r w:rsidR="008E345A">
        <w:rPr>
          <w:lang w:val="en-GB"/>
        </w:rPr>
        <w:t>acestui</w:t>
      </w:r>
      <w:proofErr w:type="spellEnd"/>
      <w:r w:rsidR="008E345A">
        <w:rPr>
          <w:lang w:val="en-GB"/>
        </w:rPr>
        <w:t xml:space="preserve"> </w:t>
      </w:r>
      <w:r w:rsidR="001A1837" w:rsidRPr="001A1837">
        <w:rPr>
          <w:lang w:val="en-GB"/>
        </w:rPr>
        <w:t xml:space="preserve">curriculum de </w:t>
      </w:r>
      <w:proofErr w:type="spellStart"/>
      <w:r w:rsidR="001A1837" w:rsidRPr="001A1837">
        <w:rPr>
          <w:lang w:val="en-GB"/>
        </w:rPr>
        <w:t>formare</w:t>
      </w:r>
      <w:proofErr w:type="spellEnd"/>
      <w:r w:rsidR="001A1837" w:rsidRPr="001A1837">
        <w:rPr>
          <w:lang w:val="en-GB"/>
        </w:rPr>
        <w:t>)</w:t>
      </w:r>
      <w:r w:rsidR="008E345A">
        <w:rPr>
          <w:lang w:val="en-GB"/>
        </w:rPr>
        <w:t>.</w:t>
      </w:r>
    </w:p>
    <w:p w14:paraId="200AF255" w14:textId="77777777" w:rsidR="00503827" w:rsidRPr="000926B0" w:rsidRDefault="00503827" w:rsidP="00463424">
      <w:pPr>
        <w:rPr>
          <w:lang w:val="en-GB"/>
        </w:rPr>
      </w:pPr>
    </w:p>
    <w:p w14:paraId="5EFF5D6D" w14:textId="77777777" w:rsidR="00962B99" w:rsidRPr="000926B0" w:rsidRDefault="002809F4" w:rsidP="00242736">
      <w:pPr>
        <w:jc w:val="both"/>
        <w:rPr>
          <w:lang w:val="en-GB"/>
        </w:rPr>
      </w:pPr>
      <w:r w:rsidRPr="000926B0">
        <w:rPr>
          <w:lang w:val="en-GB"/>
        </w:rPr>
        <w:t xml:space="preserve">2. </w:t>
      </w:r>
      <w:proofErr w:type="spellStart"/>
      <w:r w:rsidR="00FD410F">
        <w:rPr>
          <w:lang w:val="en-GB"/>
        </w:rPr>
        <w:t>Redactaţi</w:t>
      </w:r>
      <w:proofErr w:type="spellEnd"/>
      <w:r w:rsidR="00FD410F">
        <w:rPr>
          <w:lang w:val="en-GB"/>
        </w:rPr>
        <w:t xml:space="preserve"> </w:t>
      </w:r>
      <w:r w:rsidR="0040571C" w:rsidRPr="0040571C">
        <w:rPr>
          <w:lang w:val="en-GB"/>
        </w:rPr>
        <w:t xml:space="preserve">un plan de </w:t>
      </w:r>
      <w:proofErr w:type="spellStart"/>
      <w:r w:rsidR="0040571C" w:rsidRPr="0040571C">
        <w:rPr>
          <w:lang w:val="en-GB"/>
        </w:rPr>
        <w:t>dezvoltare</w:t>
      </w:r>
      <w:proofErr w:type="spellEnd"/>
      <w:r w:rsidR="0040571C" w:rsidRPr="0040571C">
        <w:rPr>
          <w:lang w:val="en-GB"/>
        </w:rPr>
        <w:t xml:space="preserve"> a </w:t>
      </w:r>
      <w:proofErr w:type="spellStart"/>
      <w:r w:rsidR="008E345A">
        <w:rPr>
          <w:lang w:val="en-GB"/>
        </w:rPr>
        <w:t>procesului</w:t>
      </w:r>
      <w:proofErr w:type="spellEnd"/>
      <w:r w:rsidR="008E345A">
        <w:rPr>
          <w:lang w:val="en-GB"/>
        </w:rPr>
        <w:t xml:space="preserve"> de </w:t>
      </w:r>
      <w:proofErr w:type="spellStart"/>
      <w:r w:rsidR="008E345A">
        <w:rPr>
          <w:lang w:val="en-GB"/>
        </w:rPr>
        <w:t>învățare</w:t>
      </w:r>
      <w:proofErr w:type="spellEnd"/>
      <w:r w:rsidR="0040571C" w:rsidRPr="0040571C">
        <w:rPr>
          <w:lang w:val="en-GB"/>
        </w:rPr>
        <w:t xml:space="preserve">: </w:t>
      </w:r>
      <w:proofErr w:type="spellStart"/>
      <w:r w:rsidR="0040571C" w:rsidRPr="0040571C">
        <w:rPr>
          <w:lang w:val="en-GB"/>
        </w:rPr>
        <w:t>după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40571C" w:rsidRPr="0040571C">
        <w:rPr>
          <w:lang w:val="en-GB"/>
        </w:rPr>
        <w:t>sau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40571C" w:rsidRPr="0040571C">
        <w:rPr>
          <w:lang w:val="en-GB"/>
        </w:rPr>
        <w:t>în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40571C" w:rsidRPr="0040571C">
        <w:rPr>
          <w:lang w:val="en-GB"/>
        </w:rPr>
        <w:t>timpul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40571C" w:rsidRPr="0040571C">
        <w:rPr>
          <w:lang w:val="en-GB"/>
        </w:rPr>
        <w:t>întâlnirii</w:t>
      </w:r>
      <w:proofErr w:type="spellEnd"/>
      <w:r w:rsidR="0040571C" w:rsidRPr="0040571C">
        <w:rPr>
          <w:lang w:val="en-GB"/>
        </w:rPr>
        <w:t xml:space="preserve">, </w:t>
      </w:r>
      <w:proofErr w:type="spellStart"/>
      <w:r w:rsidR="0040571C" w:rsidRPr="0040571C">
        <w:rPr>
          <w:lang w:val="en-GB"/>
        </w:rPr>
        <w:t>toată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40571C" w:rsidRPr="0040571C">
        <w:rPr>
          <w:lang w:val="en-GB"/>
        </w:rPr>
        <w:t>lumea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40571C" w:rsidRPr="0040571C">
        <w:rPr>
          <w:lang w:val="en-GB"/>
        </w:rPr>
        <w:t>poate</w:t>
      </w:r>
      <w:proofErr w:type="spellEnd"/>
      <w:r w:rsidR="0040571C" w:rsidRPr="0040571C">
        <w:rPr>
          <w:lang w:val="en-GB"/>
        </w:rPr>
        <w:t xml:space="preserve"> fi </w:t>
      </w:r>
      <w:proofErr w:type="spellStart"/>
      <w:r w:rsidR="0040571C" w:rsidRPr="0040571C">
        <w:rPr>
          <w:lang w:val="en-GB"/>
        </w:rPr>
        <w:t>invitată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40571C" w:rsidRPr="0040571C">
        <w:rPr>
          <w:lang w:val="en-GB"/>
        </w:rPr>
        <w:t>să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8E345A">
        <w:rPr>
          <w:lang w:val="en-GB"/>
        </w:rPr>
        <w:t>creioneze</w:t>
      </w:r>
      <w:proofErr w:type="spellEnd"/>
      <w:r w:rsidR="0040571C" w:rsidRPr="0040571C">
        <w:rPr>
          <w:lang w:val="en-GB"/>
        </w:rPr>
        <w:t xml:space="preserve"> un plan pentru </w:t>
      </w:r>
      <w:proofErr w:type="spellStart"/>
      <w:r w:rsidR="0040571C" w:rsidRPr="0040571C">
        <w:rPr>
          <w:lang w:val="en-GB"/>
        </w:rPr>
        <w:t>nevoile</w:t>
      </w:r>
      <w:proofErr w:type="spellEnd"/>
      <w:r w:rsidR="0040571C" w:rsidRPr="0040571C">
        <w:rPr>
          <w:lang w:val="en-GB"/>
        </w:rPr>
        <w:t xml:space="preserve"> de </w:t>
      </w:r>
      <w:proofErr w:type="spellStart"/>
      <w:r w:rsidR="0040571C" w:rsidRPr="0040571C">
        <w:rPr>
          <w:lang w:val="en-GB"/>
        </w:rPr>
        <w:t>învățare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40571C" w:rsidRPr="0040571C">
        <w:rPr>
          <w:lang w:val="en-GB"/>
        </w:rPr>
        <w:t>identificate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FD410F">
        <w:rPr>
          <w:lang w:val="en-GB"/>
        </w:rPr>
        <w:t>şi</w:t>
      </w:r>
      <w:proofErr w:type="spellEnd"/>
      <w:r w:rsidR="00FD410F">
        <w:rPr>
          <w:lang w:val="en-GB"/>
        </w:rPr>
        <w:t xml:space="preserve"> </w:t>
      </w:r>
      <w:r w:rsidR="00EC51C3">
        <w:rPr>
          <w:lang w:val="en-GB"/>
        </w:rPr>
        <w:t xml:space="preserve">cum pot fi </w:t>
      </w:r>
      <w:proofErr w:type="spellStart"/>
      <w:r w:rsidR="008E345A">
        <w:rPr>
          <w:lang w:val="en-GB"/>
        </w:rPr>
        <w:t>realizate</w:t>
      </w:r>
      <w:proofErr w:type="spellEnd"/>
      <w:r w:rsidR="0040571C" w:rsidRPr="0040571C">
        <w:rPr>
          <w:lang w:val="en-GB"/>
        </w:rPr>
        <w:t>.</w:t>
      </w:r>
      <w:r w:rsidR="0040571C" w:rsidRPr="0040571C">
        <w:t xml:space="preserve"> </w:t>
      </w:r>
      <w:proofErr w:type="spellStart"/>
      <w:r w:rsidR="0040571C" w:rsidRPr="0040571C">
        <w:rPr>
          <w:lang w:val="en-GB"/>
        </w:rPr>
        <w:t>Puteți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40571C" w:rsidRPr="0040571C">
        <w:rPr>
          <w:lang w:val="en-GB"/>
        </w:rPr>
        <w:t>utiliza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40571C" w:rsidRPr="0040571C">
        <w:rPr>
          <w:lang w:val="en-GB"/>
        </w:rPr>
        <w:t>următorul</w:t>
      </w:r>
      <w:proofErr w:type="spellEnd"/>
      <w:r w:rsidR="0040571C" w:rsidRPr="0040571C">
        <w:rPr>
          <w:lang w:val="en-GB"/>
        </w:rPr>
        <w:t xml:space="preserve"> </w:t>
      </w:r>
      <w:r w:rsidR="008E345A">
        <w:rPr>
          <w:lang w:val="en-GB"/>
        </w:rPr>
        <w:t xml:space="preserve">model </w:t>
      </w:r>
      <w:r w:rsidR="0040571C" w:rsidRPr="0040571C">
        <w:rPr>
          <w:lang w:val="en-GB"/>
        </w:rPr>
        <w:t xml:space="preserve">pentru a </w:t>
      </w:r>
      <w:proofErr w:type="spellStart"/>
      <w:r w:rsidR="0040571C" w:rsidRPr="0040571C">
        <w:rPr>
          <w:lang w:val="en-GB"/>
        </w:rPr>
        <w:t>colecta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40571C" w:rsidRPr="0040571C">
        <w:rPr>
          <w:lang w:val="en-GB"/>
        </w:rPr>
        <w:t>și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8E345A">
        <w:rPr>
          <w:lang w:val="en-GB"/>
        </w:rPr>
        <w:t>reține</w:t>
      </w:r>
      <w:proofErr w:type="spellEnd"/>
      <w:r w:rsidR="0040571C" w:rsidRPr="0040571C">
        <w:rPr>
          <w:lang w:val="en-GB"/>
        </w:rPr>
        <w:t xml:space="preserve"> </w:t>
      </w:r>
      <w:proofErr w:type="spellStart"/>
      <w:r w:rsidR="0040571C" w:rsidRPr="0040571C">
        <w:rPr>
          <w:lang w:val="en-GB"/>
        </w:rPr>
        <w:t>informațiile</w:t>
      </w:r>
      <w:proofErr w:type="spellEnd"/>
      <w:r w:rsidR="0040571C" w:rsidRPr="0040571C">
        <w:rPr>
          <w:lang w:val="en-GB"/>
        </w:rPr>
        <w:t>:</w:t>
      </w:r>
    </w:p>
    <w:p w14:paraId="05B0016F" w14:textId="77777777" w:rsidR="00503827" w:rsidRPr="000926B0" w:rsidRDefault="00503827" w:rsidP="00463424">
      <w:pPr>
        <w:rPr>
          <w:lang w:val="en-GB"/>
        </w:rPr>
      </w:pP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2790"/>
        <w:gridCol w:w="2160"/>
        <w:gridCol w:w="1890"/>
      </w:tblGrid>
      <w:tr w:rsidR="00242736" w:rsidRPr="000926B0" w14:paraId="17C6918B" w14:textId="77777777" w:rsidTr="00F63C04">
        <w:tc>
          <w:tcPr>
            <w:tcW w:w="2160" w:type="dxa"/>
          </w:tcPr>
          <w:p w14:paraId="4C33A2D7" w14:textId="77777777" w:rsidR="00242736" w:rsidRPr="000926B0" w:rsidRDefault="008A2675" w:rsidP="008E345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u w:color="000000"/>
                <w:lang w:val="en-GB"/>
              </w:rPr>
              <w:t>Nevoia</w:t>
            </w:r>
            <w:proofErr w:type="spellEnd"/>
            <w:r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de </w:t>
            </w:r>
            <w:proofErr w:type="spellStart"/>
            <w:r>
              <w:rPr>
                <w:rFonts w:asciiTheme="minorHAnsi" w:eastAsia="Calibri" w:hAnsiTheme="minorHAnsi" w:cs="Calibri"/>
                <w:u w:color="000000"/>
                <w:lang w:val="en-GB"/>
              </w:rPr>
              <w:t>învăţare</w:t>
            </w:r>
            <w:proofErr w:type="spellEnd"/>
          </w:p>
        </w:tc>
        <w:tc>
          <w:tcPr>
            <w:tcW w:w="2790" w:type="dxa"/>
          </w:tcPr>
          <w:p w14:paraId="73FAEFB0" w14:textId="77777777" w:rsidR="00242736" w:rsidRPr="000926B0" w:rsidRDefault="008A2675" w:rsidP="008E345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r w:rsidRPr="008A2675">
              <w:rPr>
                <w:rFonts w:asciiTheme="minorHAnsi" w:hAnsiTheme="minorHAnsi"/>
                <w:lang w:val="en-GB"/>
              </w:rPr>
              <w:t xml:space="preserve">Cum </w:t>
            </w:r>
            <w:proofErr w:type="spellStart"/>
            <w:r w:rsidRPr="008A2675">
              <w:rPr>
                <w:rFonts w:asciiTheme="minorHAnsi" w:hAnsiTheme="minorHAnsi"/>
                <w:lang w:val="en-GB"/>
              </w:rPr>
              <w:t>va</w:t>
            </w:r>
            <w:proofErr w:type="spellEnd"/>
            <w:r w:rsidRPr="008A2675">
              <w:rPr>
                <w:rFonts w:asciiTheme="minorHAnsi" w:hAnsiTheme="minorHAnsi"/>
                <w:lang w:val="en-GB"/>
              </w:rPr>
              <w:t xml:space="preserve"> fi </w:t>
            </w:r>
            <w:proofErr w:type="spellStart"/>
            <w:r w:rsidRPr="008A2675">
              <w:rPr>
                <w:rFonts w:asciiTheme="minorHAnsi" w:hAnsiTheme="minorHAnsi"/>
                <w:lang w:val="en-GB"/>
              </w:rPr>
              <w:t>îmbunătățită</w:t>
            </w:r>
            <w:proofErr w:type="spellEnd"/>
            <w:r w:rsidRPr="008A2675">
              <w:rPr>
                <w:rFonts w:asciiTheme="minorHAnsi" w:hAnsiTheme="minorHAnsi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en-GB"/>
              </w:rPr>
              <w:t>nevoia</w:t>
            </w:r>
            <w:proofErr w:type="spellEnd"/>
            <w:r>
              <w:rPr>
                <w:rFonts w:asciiTheme="minorHAnsi" w:hAnsiTheme="minorHAnsi"/>
                <w:lang w:val="en-GB"/>
              </w:rPr>
              <w:t xml:space="preserve"> de </w:t>
            </w:r>
            <w:proofErr w:type="spellStart"/>
            <w:r>
              <w:rPr>
                <w:rFonts w:asciiTheme="minorHAnsi" w:hAnsiTheme="minorHAnsi"/>
                <w:lang w:val="en-GB"/>
              </w:rPr>
              <w:t>învăţare</w:t>
            </w:r>
            <w:proofErr w:type="spellEnd"/>
            <w:r w:rsidRPr="008A2675">
              <w:rPr>
                <w:rFonts w:asciiTheme="minorHAnsi" w:hAnsiTheme="minorHAnsi"/>
                <w:lang w:val="en-GB"/>
              </w:rPr>
              <w:t xml:space="preserve">/ </w:t>
            </w:r>
            <w:proofErr w:type="spellStart"/>
            <w:r w:rsidRPr="008A2675">
              <w:rPr>
                <w:rFonts w:asciiTheme="minorHAnsi" w:hAnsiTheme="minorHAnsi"/>
                <w:lang w:val="en-GB"/>
              </w:rPr>
              <w:t>în</w:t>
            </w:r>
            <w:proofErr w:type="spellEnd"/>
            <w:r w:rsidRPr="008A2675">
              <w:rPr>
                <w:rFonts w:asciiTheme="minorHAnsi" w:hAnsiTheme="minorHAnsi"/>
                <w:lang w:val="en-GB"/>
              </w:rPr>
              <w:t xml:space="preserve"> </w:t>
            </w:r>
            <w:proofErr w:type="spellStart"/>
            <w:r w:rsidRPr="008A2675">
              <w:rPr>
                <w:rFonts w:asciiTheme="minorHAnsi" w:hAnsiTheme="minorHAnsi"/>
                <w:lang w:val="en-GB"/>
              </w:rPr>
              <w:t>ce</w:t>
            </w:r>
            <w:proofErr w:type="spellEnd"/>
            <w:r w:rsidRPr="008A2675">
              <w:rPr>
                <w:rFonts w:asciiTheme="minorHAnsi" w:hAnsiTheme="minorHAnsi"/>
                <w:lang w:val="en-GB"/>
              </w:rPr>
              <w:t xml:space="preserve"> </w:t>
            </w:r>
            <w:proofErr w:type="spellStart"/>
            <w:r w:rsidRPr="008A2675">
              <w:rPr>
                <w:rFonts w:asciiTheme="minorHAnsi" w:hAnsiTheme="minorHAnsi"/>
                <w:lang w:val="en-GB"/>
              </w:rPr>
              <w:t>activități</w:t>
            </w:r>
            <w:proofErr w:type="spellEnd"/>
            <w:r w:rsidRPr="008A2675">
              <w:rPr>
                <w:rFonts w:asciiTheme="minorHAnsi" w:hAnsiTheme="minorHAnsi"/>
                <w:lang w:val="en-GB"/>
              </w:rPr>
              <w:t xml:space="preserve"> se </w:t>
            </w:r>
            <w:proofErr w:type="spellStart"/>
            <w:r w:rsidRPr="008A2675">
              <w:rPr>
                <w:rFonts w:asciiTheme="minorHAnsi" w:hAnsiTheme="minorHAnsi"/>
                <w:lang w:val="en-GB"/>
              </w:rPr>
              <w:t>va</w:t>
            </w:r>
            <w:proofErr w:type="spellEnd"/>
            <w:r w:rsidRPr="008A2675">
              <w:rPr>
                <w:rFonts w:asciiTheme="minorHAnsi" w:hAnsiTheme="minorHAnsi"/>
                <w:lang w:val="en-GB"/>
              </w:rPr>
              <w:t xml:space="preserve"> </w:t>
            </w:r>
            <w:proofErr w:type="spellStart"/>
            <w:r w:rsidRPr="008A2675">
              <w:rPr>
                <w:rFonts w:asciiTheme="minorHAnsi" w:hAnsiTheme="minorHAnsi"/>
                <w:lang w:val="en-GB"/>
              </w:rPr>
              <w:t>angaja</w:t>
            </w:r>
            <w:proofErr w:type="spellEnd"/>
            <w:r w:rsidRPr="008A2675">
              <w:rPr>
                <w:rFonts w:asciiTheme="minorHAnsi" w:hAnsiTheme="minorHAnsi"/>
                <w:lang w:val="en-GB"/>
              </w:rPr>
              <w:t xml:space="preserve"> </w:t>
            </w:r>
            <w:proofErr w:type="spellStart"/>
            <w:r w:rsidRPr="008A2675">
              <w:rPr>
                <w:rFonts w:asciiTheme="minorHAnsi" w:hAnsiTheme="minorHAnsi"/>
                <w:lang w:val="en-GB"/>
              </w:rPr>
              <w:t>persoana</w:t>
            </w:r>
            <w:proofErr w:type="spellEnd"/>
          </w:p>
        </w:tc>
        <w:tc>
          <w:tcPr>
            <w:tcW w:w="2160" w:type="dxa"/>
          </w:tcPr>
          <w:p w14:paraId="7CCA2E1E" w14:textId="77777777" w:rsidR="00242736" w:rsidRPr="000926B0" w:rsidRDefault="008A2675" w:rsidP="008E345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 xml:space="preserve">Cine </w:t>
            </w:r>
            <w:r w:rsidR="005A5D87">
              <w:rPr>
                <w:rFonts w:asciiTheme="minorHAnsi" w:hAnsiTheme="minorHAnsi"/>
                <w:lang w:val="en-GB"/>
              </w:rPr>
              <w:t>(</w:t>
            </w:r>
            <w:proofErr w:type="spellStart"/>
            <w:r w:rsidR="005A5D87">
              <w:rPr>
                <w:rFonts w:asciiTheme="minorHAnsi" w:hAnsiTheme="minorHAnsi"/>
                <w:lang w:val="en-GB"/>
              </w:rPr>
              <w:t>îi</w:t>
            </w:r>
            <w:proofErr w:type="spellEnd"/>
            <w:r w:rsidR="005A5D87">
              <w:rPr>
                <w:rFonts w:asciiTheme="minorHAnsi" w:hAnsiTheme="minorHAnsi"/>
                <w:lang w:val="en-GB"/>
              </w:rPr>
              <w:t xml:space="preserve">) </w:t>
            </w:r>
            <w:proofErr w:type="spellStart"/>
            <w:r>
              <w:rPr>
                <w:rFonts w:asciiTheme="minorHAnsi" w:hAnsiTheme="minorHAnsi"/>
                <w:lang w:val="en-GB"/>
              </w:rPr>
              <w:t>va</w:t>
            </w:r>
            <w:proofErr w:type="spellEnd"/>
            <w:r>
              <w:rPr>
                <w:rFonts w:asciiTheme="minorHAnsi" w:hAnsiTheme="minorHAnsi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en-GB"/>
              </w:rPr>
              <w:t>oferi</w:t>
            </w:r>
            <w:proofErr w:type="spellEnd"/>
            <w:r>
              <w:rPr>
                <w:rFonts w:asciiTheme="minorHAnsi" w:hAnsiTheme="minorHAnsi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/>
                <w:lang w:val="en-GB"/>
              </w:rPr>
              <w:t>suport</w:t>
            </w:r>
            <w:proofErr w:type="spellEnd"/>
          </w:p>
        </w:tc>
        <w:tc>
          <w:tcPr>
            <w:tcW w:w="1890" w:type="dxa"/>
          </w:tcPr>
          <w:p w14:paraId="73582669" w14:textId="77777777" w:rsidR="00242736" w:rsidRPr="000926B0" w:rsidRDefault="008A2675" w:rsidP="008E345A">
            <w:pPr>
              <w:jc w:val="center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 xml:space="preserve">Interval de </w:t>
            </w:r>
            <w:proofErr w:type="spellStart"/>
            <w:r>
              <w:rPr>
                <w:rFonts w:asciiTheme="minorHAnsi" w:hAnsiTheme="minorHAnsi"/>
                <w:lang w:val="en-GB"/>
              </w:rPr>
              <w:t>timp</w:t>
            </w:r>
            <w:proofErr w:type="spellEnd"/>
            <w:r w:rsidR="008E345A">
              <w:rPr>
                <w:rFonts w:asciiTheme="minorHAnsi" w:hAnsiTheme="minorHAnsi"/>
                <w:lang w:val="en-GB"/>
              </w:rPr>
              <w:t xml:space="preserve"> de </w:t>
            </w:r>
            <w:proofErr w:type="spellStart"/>
            <w:r w:rsidR="008E345A">
              <w:rPr>
                <w:rFonts w:asciiTheme="minorHAnsi" w:hAnsiTheme="minorHAnsi"/>
                <w:lang w:val="en-GB"/>
              </w:rPr>
              <w:t>realizare</w:t>
            </w:r>
            <w:proofErr w:type="spellEnd"/>
          </w:p>
        </w:tc>
      </w:tr>
      <w:tr w:rsidR="00242736" w:rsidRPr="000926B0" w14:paraId="206096A2" w14:textId="77777777" w:rsidTr="00F63C04">
        <w:trPr>
          <w:trHeight w:val="64"/>
        </w:trPr>
        <w:tc>
          <w:tcPr>
            <w:tcW w:w="2160" w:type="dxa"/>
          </w:tcPr>
          <w:p w14:paraId="37CA3DAA" w14:textId="77777777" w:rsidR="00242736" w:rsidRPr="000926B0" w:rsidRDefault="00242736" w:rsidP="005B4BC7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64AC7720" w14:textId="77777777" w:rsidR="00242736" w:rsidRPr="000926B0" w:rsidRDefault="00242736" w:rsidP="005B4BC7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4762F4B2" w14:textId="77777777" w:rsidR="00242736" w:rsidRPr="000926B0" w:rsidRDefault="00242736" w:rsidP="005B4BC7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  <w:tc>
          <w:tcPr>
            <w:tcW w:w="2790" w:type="dxa"/>
          </w:tcPr>
          <w:p w14:paraId="3A5223FC" w14:textId="77777777" w:rsidR="00242736" w:rsidRPr="000926B0" w:rsidRDefault="00242736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2160" w:type="dxa"/>
          </w:tcPr>
          <w:p w14:paraId="7C3B53C8" w14:textId="77777777" w:rsidR="00242736" w:rsidRPr="000926B0" w:rsidRDefault="00242736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890" w:type="dxa"/>
          </w:tcPr>
          <w:p w14:paraId="0B0A2CAD" w14:textId="77777777" w:rsidR="00242736" w:rsidRPr="000926B0" w:rsidRDefault="00242736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242736" w:rsidRPr="000926B0" w14:paraId="7DF906CC" w14:textId="77777777" w:rsidTr="00F63C04">
        <w:tc>
          <w:tcPr>
            <w:tcW w:w="2160" w:type="dxa"/>
          </w:tcPr>
          <w:p w14:paraId="347F77A7" w14:textId="77777777" w:rsidR="00242736" w:rsidRPr="000926B0" w:rsidRDefault="00242736" w:rsidP="005B4BC7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191E215B" w14:textId="77777777" w:rsidR="00242736" w:rsidRPr="000926B0" w:rsidRDefault="00242736" w:rsidP="005B4BC7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33F251D0" w14:textId="77777777" w:rsidR="00242736" w:rsidRPr="000926B0" w:rsidRDefault="00242736" w:rsidP="005B4BC7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  <w:tc>
          <w:tcPr>
            <w:tcW w:w="2790" w:type="dxa"/>
          </w:tcPr>
          <w:p w14:paraId="7239636A" w14:textId="77777777" w:rsidR="00242736" w:rsidRPr="000926B0" w:rsidRDefault="00242736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2160" w:type="dxa"/>
          </w:tcPr>
          <w:p w14:paraId="1EA7C4F5" w14:textId="77777777" w:rsidR="00242736" w:rsidRPr="000926B0" w:rsidRDefault="00242736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890" w:type="dxa"/>
          </w:tcPr>
          <w:p w14:paraId="253BB0C4" w14:textId="77777777" w:rsidR="00242736" w:rsidRPr="000926B0" w:rsidRDefault="00242736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242736" w:rsidRPr="000926B0" w14:paraId="24F58FD2" w14:textId="77777777" w:rsidTr="00F63C04">
        <w:tc>
          <w:tcPr>
            <w:tcW w:w="2160" w:type="dxa"/>
          </w:tcPr>
          <w:p w14:paraId="5586B7C5" w14:textId="77777777" w:rsidR="00242736" w:rsidRPr="000926B0" w:rsidRDefault="00242736" w:rsidP="005B4BC7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2C44DD8E" w14:textId="77777777" w:rsidR="00242736" w:rsidRPr="000926B0" w:rsidRDefault="00242736" w:rsidP="005B4BC7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68F45405" w14:textId="77777777" w:rsidR="00242736" w:rsidRPr="000926B0" w:rsidRDefault="00242736" w:rsidP="005B4BC7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  <w:tc>
          <w:tcPr>
            <w:tcW w:w="2790" w:type="dxa"/>
          </w:tcPr>
          <w:p w14:paraId="00482FF1" w14:textId="77777777" w:rsidR="00242736" w:rsidRPr="000926B0" w:rsidRDefault="00242736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2160" w:type="dxa"/>
          </w:tcPr>
          <w:p w14:paraId="6C63E825" w14:textId="77777777" w:rsidR="00242736" w:rsidRPr="000926B0" w:rsidRDefault="00242736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890" w:type="dxa"/>
          </w:tcPr>
          <w:p w14:paraId="4FCDCB1A" w14:textId="77777777" w:rsidR="00242736" w:rsidRPr="000926B0" w:rsidRDefault="00242736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242736" w:rsidRPr="000926B0" w14:paraId="1C80F7C6" w14:textId="77777777" w:rsidTr="00F63C04">
        <w:tc>
          <w:tcPr>
            <w:tcW w:w="2160" w:type="dxa"/>
          </w:tcPr>
          <w:p w14:paraId="7B9B29ED" w14:textId="77777777" w:rsidR="00242736" w:rsidRPr="000926B0" w:rsidRDefault="00242736" w:rsidP="005B4BC7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0AA4639C" w14:textId="77777777" w:rsidR="00242736" w:rsidRPr="000926B0" w:rsidRDefault="00242736" w:rsidP="005B4BC7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5F8E0A8C" w14:textId="77777777" w:rsidR="00242736" w:rsidRPr="000926B0" w:rsidRDefault="00242736" w:rsidP="005B4BC7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</w:tc>
        <w:tc>
          <w:tcPr>
            <w:tcW w:w="2790" w:type="dxa"/>
          </w:tcPr>
          <w:p w14:paraId="67378382" w14:textId="77777777" w:rsidR="00242736" w:rsidRPr="000926B0" w:rsidRDefault="00242736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2160" w:type="dxa"/>
          </w:tcPr>
          <w:p w14:paraId="57BD0C95" w14:textId="77777777" w:rsidR="00242736" w:rsidRPr="000926B0" w:rsidRDefault="00242736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890" w:type="dxa"/>
          </w:tcPr>
          <w:p w14:paraId="0A98A1B9" w14:textId="77777777" w:rsidR="00242736" w:rsidRPr="000926B0" w:rsidRDefault="00242736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</w:tbl>
    <w:p w14:paraId="1AAE17EF" w14:textId="77777777" w:rsidR="00962B99" w:rsidRDefault="005A5D87" w:rsidP="00463424">
      <w:pPr>
        <w:rPr>
          <w:i/>
          <w:sz w:val="20"/>
          <w:szCs w:val="20"/>
          <w:lang w:val="en-GB"/>
        </w:rPr>
      </w:pPr>
      <w:r w:rsidRPr="005A5D87">
        <w:rPr>
          <w:i/>
          <w:sz w:val="20"/>
          <w:szCs w:val="20"/>
          <w:lang w:val="en-GB"/>
        </w:rPr>
        <w:t>*</w:t>
      </w:r>
      <w:proofErr w:type="spellStart"/>
      <w:r w:rsidRPr="005A5D87">
        <w:rPr>
          <w:i/>
          <w:sz w:val="20"/>
          <w:szCs w:val="20"/>
          <w:lang w:val="en-GB"/>
        </w:rPr>
        <w:t>adăugați</w:t>
      </w:r>
      <w:proofErr w:type="spellEnd"/>
      <w:r w:rsidRPr="005A5D87">
        <w:rPr>
          <w:i/>
          <w:sz w:val="20"/>
          <w:szCs w:val="20"/>
          <w:lang w:val="en-GB"/>
        </w:rPr>
        <w:t>/</w:t>
      </w:r>
      <w:proofErr w:type="spellStart"/>
      <w:r w:rsidRPr="005A5D87">
        <w:rPr>
          <w:i/>
          <w:sz w:val="20"/>
          <w:szCs w:val="20"/>
          <w:lang w:val="en-GB"/>
        </w:rPr>
        <w:t>eliminați</w:t>
      </w:r>
      <w:proofErr w:type="spellEnd"/>
      <w:r w:rsidRPr="005A5D87">
        <w:rPr>
          <w:i/>
          <w:sz w:val="20"/>
          <w:szCs w:val="20"/>
          <w:lang w:val="en-GB"/>
        </w:rPr>
        <w:t xml:space="preserve"> </w:t>
      </w:r>
      <w:proofErr w:type="spellStart"/>
      <w:r w:rsidRPr="005A5D87">
        <w:rPr>
          <w:i/>
          <w:sz w:val="20"/>
          <w:szCs w:val="20"/>
          <w:lang w:val="en-GB"/>
        </w:rPr>
        <w:t>rânduri</w:t>
      </w:r>
      <w:proofErr w:type="spellEnd"/>
      <w:r w:rsidRPr="005A5D87">
        <w:rPr>
          <w:i/>
          <w:sz w:val="20"/>
          <w:szCs w:val="20"/>
          <w:lang w:val="en-GB"/>
        </w:rPr>
        <w:t xml:space="preserve"> </w:t>
      </w:r>
      <w:proofErr w:type="spellStart"/>
      <w:r w:rsidRPr="005A5D87">
        <w:rPr>
          <w:i/>
          <w:sz w:val="20"/>
          <w:szCs w:val="20"/>
          <w:lang w:val="en-GB"/>
        </w:rPr>
        <w:t>dacă</w:t>
      </w:r>
      <w:proofErr w:type="spellEnd"/>
      <w:r w:rsidRPr="005A5D87">
        <w:rPr>
          <w:i/>
          <w:sz w:val="20"/>
          <w:szCs w:val="20"/>
          <w:lang w:val="en-GB"/>
        </w:rPr>
        <w:t xml:space="preserve"> </w:t>
      </w:r>
      <w:proofErr w:type="spellStart"/>
      <w:r w:rsidRPr="005A5D87">
        <w:rPr>
          <w:i/>
          <w:sz w:val="20"/>
          <w:szCs w:val="20"/>
          <w:lang w:val="en-GB"/>
        </w:rPr>
        <w:t>este</w:t>
      </w:r>
      <w:proofErr w:type="spellEnd"/>
      <w:r w:rsidRPr="005A5D87">
        <w:rPr>
          <w:i/>
          <w:sz w:val="20"/>
          <w:szCs w:val="20"/>
          <w:lang w:val="en-GB"/>
        </w:rPr>
        <w:t xml:space="preserve"> </w:t>
      </w:r>
      <w:proofErr w:type="spellStart"/>
      <w:r w:rsidRPr="005A5D87">
        <w:rPr>
          <w:i/>
          <w:sz w:val="20"/>
          <w:szCs w:val="20"/>
          <w:lang w:val="en-GB"/>
        </w:rPr>
        <w:t>necesar</w:t>
      </w:r>
      <w:proofErr w:type="spellEnd"/>
    </w:p>
    <w:p w14:paraId="23D8FDB9" w14:textId="77777777" w:rsidR="005A5D87" w:rsidRPr="000926B0" w:rsidRDefault="005A5D87" w:rsidP="00463424">
      <w:pPr>
        <w:rPr>
          <w:lang w:val="en-GB"/>
        </w:rPr>
      </w:pPr>
    </w:p>
    <w:p w14:paraId="0D103CD1" w14:textId="187E7FF7" w:rsidR="005F2604" w:rsidRPr="00D9552F" w:rsidRDefault="00962B99" w:rsidP="005F2604">
      <w:pPr>
        <w:jc w:val="both"/>
        <w:rPr>
          <w:lang w:val="en-GB"/>
        </w:rPr>
      </w:pPr>
      <w:r w:rsidRPr="000926B0">
        <w:rPr>
          <w:lang w:val="en-GB"/>
        </w:rPr>
        <w:t xml:space="preserve">3. </w:t>
      </w:r>
      <w:proofErr w:type="spellStart"/>
      <w:r w:rsidR="00041194" w:rsidRPr="00041194">
        <w:rPr>
          <w:lang w:val="en-GB"/>
        </w:rPr>
        <w:t>Evaluați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planul</w:t>
      </w:r>
      <w:proofErr w:type="spellEnd"/>
      <w:r w:rsidR="00041194" w:rsidRPr="00041194">
        <w:rPr>
          <w:lang w:val="en-GB"/>
        </w:rPr>
        <w:t xml:space="preserve">: </w:t>
      </w:r>
      <w:proofErr w:type="spellStart"/>
      <w:r w:rsidR="00041194" w:rsidRPr="00041194">
        <w:rPr>
          <w:lang w:val="en-GB"/>
        </w:rPr>
        <w:t>fără</w:t>
      </w:r>
      <w:proofErr w:type="spellEnd"/>
      <w:r w:rsidR="00041194" w:rsidRPr="00041194">
        <w:rPr>
          <w:lang w:val="en-GB"/>
        </w:rPr>
        <w:t xml:space="preserve"> </w:t>
      </w:r>
      <w:proofErr w:type="gramStart"/>
      <w:r w:rsidR="00041194" w:rsidRPr="00041194">
        <w:rPr>
          <w:lang w:val="en-GB"/>
        </w:rPr>
        <w:t>a</w:t>
      </w:r>
      <w:proofErr w:type="gram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avea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în</w:t>
      </w:r>
      <w:proofErr w:type="spellEnd"/>
      <w:r w:rsidR="00041194" w:rsidRPr="00041194">
        <w:rPr>
          <w:lang w:val="en-GB"/>
        </w:rPr>
        <w:t xml:space="preserve"> mod </w:t>
      </w:r>
      <w:proofErr w:type="spellStart"/>
      <w:r w:rsidR="00041194" w:rsidRPr="00041194">
        <w:rPr>
          <w:lang w:val="en-GB"/>
        </w:rPr>
        <w:t>necesar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indicatori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stricți</w:t>
      </w:r>
      <w:proofErr w:type="spellEnd"/>
      <w:r w:rsidR="00041194" w:rsidRPr="00041194">
        <w:rPr>
          <w:lang w:val="en-GB"/>
        </w:rPr>
        <w:t xml:space="preserve"> pentru </w:t>
      </w:r>
      <w:proofErr w:type="spellStart"/>
      <w:r w:rsidR="00041194" w:rsidRPr="00041194">
        <w:rPr>
          <w:lang w:val="en-GB"/>
        </w:rPr>
        <w:t>planul</w:t>
      </w:r>
      <w:proofErr w:type="spellEnd"/>
      <w:r w:rsidR="00041194" w:rsidRPr="00041194">
        <w:rPr>
          <w:lang w:val="en-GB"/>
        </w:rPr>
        <w:t xml:space="preserve"> de </w:t>
      </w:r>
      <w:proofErr w:type="spellStart"/>
      <w:r w:rsidR="00041194" w:rsidRPr="00041194">
        <w:rPr>
          <w:lang w:val="en-GB"/>
        </w:rPr>
        <w:t>învățare</w:t>
      </w:r>
      <w:proofErr w:type="spellEnd"/>
      <w:r w:rsidR="00041194" w:rsidRPr="00041194">
        <w:rPr>
          <w:lang w:val="en-GB"/>
        </w:rPr>
        <w:t xml:space="preserve">, </w:t>
      </w:r>
      <w:proofErr w:type="spellStart"/>
      <w:r w:rsidR="00041194" w:rsidRPr="00041194">
        <w:rPr>
          <w:lang w:val="en-GB"/>
        </w:rPr>
        <w:t>puteți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să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organizați</w:t>
      </w:r>
      <w:proofErr w:type="spellEnd"/>
      <w:r w:rsidR="00041194" w:rsidRPr="00041194">
        <w:rPr>
          <w:lang w:val="en-GB"/>
        </w:rPr>
        <w:t xml:space="preserve"> periodic </w:t>
      </w:r>
      <w:proofErr w:type="spellStart"/>
      <w:r w:rsidR="00041194" w:rsidRPr="00041194">
        <w:rPr>
          <w:lang w:val="en-GB"/>
        </w:rPr>
        <w:t>sau</w:t>
      </w:r>
      <w:proofErr w:type="spellEnd"/>
      <w:r w:rsidR="00041194" w:rsidRPr="00041194">
        <w:rPr>
          <w:lang w:val="en-GB"/>
        </w:rPr>
        <w:t xml:space="preserve"> la </w:t>
      </w:r>
      <w:proofErr w:type="spellStart"/>
      <w:r w:rsidR="00041194" w:rsidRPr="00041194">
        <w:rPr>
          <w:lang w:val="en-GB"/>
        </w:rPr>
        <w:t>sfârșitul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termenului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propus</w:t>
      </w:r>
      <w:proofErr w:type="spellEnd"/>
      <w:r w:rsidR="00041194" w:rsidRPr="00041194">
        <w:rPr>
          <w:lang w:val="en-GB"/>
        </w:rPr>
        <w:t xml:space="preserve"> o </w:t>
      </w:r>
      <w:proofErr w:type="spellStart"/>
      <w:r w:rsidR="00041194" w:rsidRPr="00041194">
        <w:rPr>
          <w:lang w:val="en-GB"/>
        </w:rPr>
        <w:t>altă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întâlnire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individuală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sau</w:t>
      </w:r>
      <w:proofErr w:type="spellEnd"/>
      <w:r w:rsidR="00041194" w:rsidRPr="00041194">
        <w:rPr>
          <w:lang w:val="en-GB"/>
        </w:rPr>
        <w:t xml:space="preserve"> de </w:t>
      </w:r>
      <w:proofErr w:type="spellStart"/>
      <w:r w:rsidR="00041194" w:rsidRPr="00041194">
        <w:rPr>
          <w:lang w:val="en-GB"/>
        </w:rPr>
        <w:t>grup</w:t>
      </w:r>
      <w:proofErr w:type="spellEnd"/>
      <w:r w:rsidR="00041194" w:rsidRPr="00041194">
        <w:rPr>
          <w:lang w:val="en-GB"/>
        </w:rPr>
        <w:t xml:space="preserve"> pentru a </w:t>
      </w:r>
      <w:proofErr w:type="spellStart"/>
      <w:r w:rsidR="00041194" w:rsidRPr="00041194">
        <w:rPr>
          <w:lang w:val="en-GB"/>
        </w:rPr>
        <w:t>avea</w:t>
      </w:r>
      <w:proofErr w:type="spellEnd"/>
      <w:r w:rsidR="00041194" w:rsidRPr="00041194">
        <w:rPr>
          <w:lang w:val="en-GB"/>
        </w:rPr>
        <w:t xml:space="preserve"> </w:t>
      </w:r>
      <w:r w:rsidR="00041194">
        <w:rPr>
          <w:lang w:val="en-GB"/>
        </w:rPr>
        <w:t xml:space="preserve">o </w:t>
      </w:r>
      <w:proofErr w:type="spellStart"/>
      <w:r w:rsidR="00041194" w:rsidRPr="00041194">
        <w:rPr>
          <w:lang w:val="en-GB"/>
        </w:rPr>
        <w:t>percepți</w:t>
      </w:r>
      <w:r w:rsidR="00041194">
        <w:rPr>
          <w:lang w:val="en-GB"/>
        </w:rPr>
        <w:t>e</w:t>
      </w:r>
      <w:proofErr w:type="spellEnd"/>
      <w:r w:rsidR="00041194" w:rsidRPr="00041194">
        <w:rPr>
          <w:lang w:val="en-GB"/>
        </w:rPr>
        <w:t xml:space="preserve"> cu </w:t>
      </w:r>
      <w:proofErr w:type="spellStart"/>
      <w:r w:rsidR="00041194" w:rsidRPr="00041194">
        <w:rPr>
          <w:lang w:val="en-GB"/>
        </w:rPr>
        <w:t>privire</w:t>
      </w:r>
      <w:proofErr w:type="spellEnd"/>
      <w:r w:rsidR="00041194" w:rsidRPr="00041194">
        <w:rPr>
          <w:lang w:val="en-GB"/>
        </w:rPr>
        <w:t xml:space="preserve"> la </w:t>
      </w:r>
      <w:proofErr w:type="spellStart"/>
      <w:r w:rsidR="00041194" w:rsidRPr="00041194">
        <w:rPr>
          <w:lang w:val="en-GB"/>
        </w:rPr>
        <w:t>rezultatele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B4763B">
        <w:rPr>
          <w:lang w:val="en-GB"/>
        </w:rPr>
        <w:t>procesului</w:t>
      </w:r>
      <w:proofErr w:type="spellEnd"/>
      <w:r w:rsidR="00B4763B">
        <w:rPr>
          <w:lang w:val="en-GB"/>
        </w:rPr>
        <w:t xml:space="preserve"> de </w:t>
      </w:r>
      <w:proofErr w:type="spellStart"/>
      <w:r w:rsidR="00041194" w:rsidRPr="00041194">
        <w:rPr>
          <w:lang w:val="en-GB"/>
        </w:rPr>
        <w:t>învățăr</w:t>
      </w:r>
      <w:r w:rsidR="00B4763B">
        <w:rPr>
          <w:lang w:val="en-GB"/>
        </w:rPr>
        <w:t>e</w:t>
      </w:r>
      <w:proofErr w:type="spellEnd"/>
      <w:r w:rsidR="00B4763B">
        <w:rPr>
          <w:lang w:val="en-GB"/>
        </w:rPr>
        <w:t xml:space="preserve"> a</w:t>
      </w:r>
      <w:r w:rsidR="009444A0">
        <w:rPr>
          <w:lang w:val="en-GB"/>
        </w:rPr>
        <w:t xml:space="preserve"> </w:t>
      </w:r>
      <w:proofErr w:type="spellStart"/>
      <w:r w:rsidR="00041194">
        <w:rPr>
          <w:lang w:val="en-GB"/>
        </w:rPr>
        <w:t>tinerilor</w:t>
      </w:r>
      <w:proofErr w:type="spellEnd"/>
      <w:r w:rsidR="00041194">
        <w:rPr>
          <w:lang w:val="en-GB"/>
        </w:rPr>
        <w:t xml:space="preserve"> cu care </w:t>
      </w:r>
      <w:proofErr w:type="spellStart"/>
      <w:r w:rsidR="00041194">
        <w:rPr>
          <w:lang w:val="en-GB"/>
        </w:rPr>
        <w:t>lucraţi</w:t>
      </w:r>
      <w:proofErr w:type="spellEnd"/>
      <w:r w:rsidR="00041194" w:rsidRPr="00041194">
        <w:rPr>
          <w:lang w:val="en-GB"/>
        </w:rPr>
        <w:t>.</w:t>
      </w:r>
      <w:r w:rsidR="00041194" w:rsidRPr="00041194">
        <w:t xml:space="preserve"> </w:t>
      </w:r>
      <w:proofErr w:type="spellStart"/>
      <w:r w:rsidR="00041194" w:rsidRPr="00041194">
        <w:rPr>
          <w:lang w:val="en-GB"/>
        </w:rPr>
        <w:t>Puteți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folosi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această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întâlnire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și</w:t>
      </w:r>
      <w:proofErr w:type="spellEnd"/>
      <w:r w:rsidR="00041194" w:rsidRPr="00041194">
        <w:rPr>
          <w:lang w:val="en-GB"/>
        </w:rPr>
        <w:t xml:space="preserve"> pentru a </w:t>
      </w:r>
      <w:proofErr w:type="spellStart"/>
      <w:r w:rsidR="00041194" w:rsidRPr="00041194">
        <w:rPr>
          <w:lang w:val="en-GB"/>
        </w:rPr>
        <w:t>îmbunătăți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procesul</w:t>
      </w:r>
      <w:proofErr w:type="spellEnd"/>
      <w:r w:rsidR="00041194" w:rsidRPr="00041194">
        <w:rPr>
          <w:lang w:val="en-GB"/>
        </w:rPr>
        <w:t xml:space="preserve"> de </w:t>
      </w:r>
      <w:proofErr w:type="spellStart"/>
      <w:r w:rsidR="00041194" w:rsidRPr="00041194">
        <w:rPr>
          <w:lang w:val="en-GB"/>
        </w:rPr>
        <w:t>învățare</w:t>
      </w:r>
      <w:proofErr w:type="spellEnd"/>
      <w:r w:rsidR="00041194" w:rsidRPr="00041194">
        <w:rPr>
          <w:lang w:val="en-GB"/>
        </w:rPr>
        <w:t xml:space="preserve"> pe care </w:t>
      </w:r>
      <w:proofErr w:type="spellStart"/>
      <w:r w:rsidR="00041194" w:rsidRPr="00041194">
        <w:rPr>
          <w:lang w:val="en-GB"/>
        </w:rPr>
        <w:t>îl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desfășoară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în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cadrul</w:t>
      </w:r>
      <w:proofErr w:type="spellEnd"/>
      <w:r w:rsidR="00041194" w:rsidRPr="00041194">
        <w:rPr>
          <w:lang w:val="en-GB"/>
        </w:rPr>
        <w:t xml:space="preserve"> </w:t>
      </w:r>
      <w:proofErr w:type="spellStart"/>
      <w:r w:rsidR="00041194" w:rsidRPr="00041194">
        <w:rPr>
          <w:lang w:val="en-GB"/>
        </w:rPr>
        <w:t>organizației</w:t>
      </w:r>
      <w:proofErr w:type="spellEnd"/>
      <w:r w:rsidR="00041194" w:rsidRPr="00041194">
        <w:rPr>
          <w:lang w:val="en-GB"/>
        </w:rPr>
        <w:t>.</w:t>
      </w:r>
    </w:p>
    <w:sectPr w:rsidR="005F2604" w:rsidRPr="00D955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99603" w14:textId="77777777" w:rsidR="00876DFA" w:rsidRDefault="00876DFA" w:rsidP="00FB3D37">
      <w:pPr>
        <w:spacing w:after="0" w:line="240" w:lineRule="auto"/>
      </w:pPr>
      <w:r>
        <w:separator/>
      </w:r>
    </w:p>
  </w:endnote>
  <w:endnote w:type="continuationSeparator" w:id="0">
    <w:p w14:paraId="7301FF3D" w14:textId="77777777" w:rsidR="00876DFA" w:rsidRDefault="00876DFA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19471" w14:textId="77777777" w:rsidR="00B23C00" w:rsidRDefault="00B23C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688C8" w14:textId="5657E843" w:rsidR="00B23C00" w:rsidRPr="00B23C00" w:rsidRDefault="00B23C00" w:rsidP="00B23C00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C448E" w14:textId="77777777" w:rsidR="00B23C00" w:rsidRDefault="00B23C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F008D" w14:textId="77777777" w:rsidR="00876DFA" w:rsidRDefault="00876DFA" w:rsidP="00FB3D37">
      <w:pPr>
        <w:spacing w:after="0" w:line="240" w:lineRule="auto"/>
      </w:pPr>
      <w:r>
        <w:separator/>
      </w:r>
    </w:p>
  </w:footnote>
  <w:footnote w:type="continuationSeparator" w:id="0">
    <w:p w14:paraId="4214C5E5" w14:textId="77777777" w:rsidR="00876DFA" w:rsidRDefault="00876DFA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41D48" w14:textId="77777777" w:rsidR="00B23C00" w:rsidRDefault="00B23C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1CD8D" w14:textId="77777777" w:rsidR="00B23C00" w:rsidRDefault="00B23C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5B6E0" w14:textId="77777777" w:rsidR="00B23C00" w:rsidRDefault="00B23C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523871">
    <w:abstractNumId w:val="0"/>
  </w:num>
  <w:num w:numId="2" w16cid:durableId="822896248">
    <w:abstractNumId w:val="2"/>
  </w:num>
  <w:num w:numId="3" w16cid:durableId="520897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341A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93CB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76DFA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23C00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9552F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65310"/>
    <w:rsid w:val="00E722C0"/>
    <w:rsid w:val="00E755FC"/>
    <w:rsid w:val="00E762AD"/>
    <w:rsid w:val="00E7783D"/>
    <w:rsid w:val="00E83478"/>
    <w:rsid w:val="00E83694"/>
    <w:rsid w:val="00E857BF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3C04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6F877"/>
  <w15:docId w15:val="{A9CBFE10-51FA-45BC-8BF8-ED1F3FD3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B23C0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bdr w:val="nil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319</cp:revision>
  <dcterms:created xsi:type="dcterms:W3CDTF">2018-04-15T19:21:00Z</dcterms:created>
  <dcterms:modified xsi:type="dcterms:W3CDTF">2022-11-11T11:45:00Z</dcterms:modified>
</cp:coreProperties>
</file>